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23F" w:rsidRDefault="00116A37" w:rsidP="00237044">
      <w:pPr>
        <w:ind w:left="284" w:right="46"/>
        <w:jc w:val="center"/>
      </w:pPr>
      <w:r>
        <w:t>Нейро</w:t>
      </w:r>
      <w:r w:rsidR="00BE54CA">
        <w:t xml:space="preserve">игры и </w:t>
      </w:r>
      <w:r>
        <w:t>упражнения позволяют задействовать в раб</w:t>
      </w:r>
      <w:r w:rsidR="00BE54CA">
        <w:t xml:space="preserve">оте все сохранные анализаторы </w:t>
      </w:r>
      <w:r>
        <w:t>(зритель</w:t>
      </w:r>
      <w:r w:rsidR="00BE54CA">
        <w:t xml:space="preserve">ный, слуховой, вестибулярный, мышечный </w:t>
      </w:r>
      <w:r>
        <w:t>и другие анализаторы).</w:t>
      </w:r>
    </w:p>
    <w:p w:rsidR="000E223F" w:rsidRDefault="00116A37" w:rsidP="00BE54CA">
      <w:pPr>
        <w:spacing w:after="16" w:line="259" w:lineRule="auto"/>
        <w:ind w:left="564" w:firstLine="0"/>
      </w:pPr>
      <w:r>
        <w:rPr>
          <w:sz w:val="23"/>
        </w:rPr>
        <w:t xml:space="preserve"> </w:t>
      </w:r>
    </w:p>
    <w:p w:rsidR="000E223F" w:rsidRDefault="00116A37" w:rsidP="00BE54CA">
      <w:pPr>
        <w:ind w:left="284" w:right="46" w:firstLine="0"/>
      </w:pPr>
      <w:r>
        <w:rPr>
          <w:b/>
        </w:rPr>
        <w:t xml:space="preserve">Нейрокоррекционные упражнения </w:t>
      </w:r>
      <w:r>
        <w:t xml:space="preserve">помогают улучшить ситуацию в случаях: </w:t>
      </w:r>
    </w:p>
    <w:p w:rsidR="000E223F" w:rsidRDefault="00116A37">
      <w:pPr>
        <w:numPr>
          <w:ilvl w:val="0"/>
          <w:numId w:val="1"/>
        </w:numPr>
        <w:ind w:right="46" w:hanging="151"/>
      </w:pPr>
      <w:r>
        <w:t xml:space="preserve">недоразвитие речи; </w:t>
      </w:r>
    </w:p>
    <w:p w:rsidR="000E223F" w:rsidRDefault="00116A37">
      <w:pPr>
        <w:numPr>
          <w:ilvl w:val="0"/>
          <w:numId w:val="1"/>
        </w:numPr>
        <w:ind w:right="46" w:hanging="151"/>
      </w:pPr>
      <w:r>
        <w:t xml:space="preserve">зпр (задержка психического и психоречевого развития); </w:t>
      </w:r>
    </w:p>
    <w:p w:rsidR="000E223F" w:rsidRDefault="00BE54CA" w:rsidP="00BE54CA">
      <w:pPr>
        <w:tabs>
          <w:tab w:val="center" w:pos="1504"/>
          <w:tab w:val="center" w:pos="2796"/>
          <w:tab w:val="center" w:pos="4131"/>
          <w:tab w:val="right" w:pos="5163"/>
        </w:tabs>
        <w:ind w:left="284" w:hanging="142"/>
      </w:pPr>
      <w:r>
        <w:t xml:space="preserve">*сдвг (синдром дефицита </w:t>
      </w:r>
      <w:r>
        <w:tab/>
        <w:t xml:space="preserve">внимания </w:t>
      </w:r>
      <w:r w:rsidR="00116A37">
        <w:t xml:space="preserve">и </w:t>
      </w:r>
    </w:p>
    <w:p w:rsidR="000E223F" w:rsidRDefault="00BE54CA" w:rsidP="00BE54CA">
      <w:pPr>
        <w:ind w:left="142" w:right="46"/>
      </w:pPr>
      <w:r>
        <w:t>гиперактивности) и других нарушениях.</w:t>
      </w:r>
    </w:p>
    <w:p w:rsidR="00BE54CA" w:rsidRDefault="00BE54CA" w:rsidP="00BE54CA">
      <w:pPr>
        <w:spacing w:after="23" w:line="251" w:lineRule="auto"/>
        <w:ind w:left="324" w:right="46" w:firstLine="0"/>
        <w:rPr>
          <w:b/>
        </w:rPr>
      </w:pPr>
    </w:p>
    <w:p w:rsidR="000E223F" w:rsidRDefault="00116A37" w:rsidP="00237044">
      <w:pPr>
        <w:spacing w:after="23" w:line="251" w:lineRule="auto"/>
        <w:ind w:left="324" w:right="46" w:firstLine="0"/>
        <w:jc w:val="center"/>
      </w:pPr>
      <w:r>
        <w:rPr>
          <w:b/>
        </w:rPr>
        <w:t>Принципы проведения нейрокоррекционных упражнений</w:t>
      </w:r>
    </w:p>
    <w:p w:rsidR="000E223F" w:rsidRDefault="00116A37" w:rsidP="00237044">
      <w:pPr>
        <w:spacing w:after="0" w:line="272" w:lineRule="auto"/>
        <w:ind w:left="426" w:right="151" w:firstLine="0"/>
        <w:jc w:val="both"/>
      </w:pPr>
      <w:r>
        <w:rPr>
          <w:b/>
          <w:color w:val="252525"/>
        </w:rPr>
        <w:t xml:space="preserve"> «От простого к сложному» - </w:t>
      </w:r>
      <w:r>
        <w:rPr>
          <w:color w:val="252525"/>
        </w:rPr>
        <w:t>упражнения начинаются с наиболее доступных для ребенка, постепенно их сложность и количество повторений увеличивается.</w:t>
      </w:r>
      <w:r>
        <w:t xml:space="preserve"> </w:t>
      </w:r>
    </w:p>
    <w:p w:rsidR="000E223F" w:rsidRPr="00237044" w:rsidRDefault="00116A37" w:rsidP="00BE54CA">
      <w:pPr>
        <w:spacing w:after="0" w:line="272" w:lineRule="auto"/>
        <w:ind w:left="426" w:right="198"/>
        <w:jc w:val="both"/>
        <w:rPr>
          <w:color w:val="auto"/>
        </w:rPr>
      </w:pPr>
      <w:r w:rsidRPr="00237044">
        <w:rPr>
          <w:b/>
          <w:color w:val="auto"/>
        </w:rPr>
        <w:t xml:space="preserve">«Поэтапного усвоения» - </w:t>
      </w:r>
      <w:r w:rsidRPr="00237044">
        <w:rPr>
          <w:color w:val="auto"/>
        </w:rPr>
        <w:t xml:space="preserve">если упражнение оказывается недоступным ребенку, то оно разбивается на несколько более простых этапов, каждый из которых отрабатывается до тех пор, пока ребенок не сможет выполнить требуемое упражнение целиком. </w:t>
      </w:r>
      <w:r w:rsidRPr="00237044">
        <w:rPr>
          <w:b/>
          <w:color w:val="auto"/>
        </w:rPr>
        <w:t xml:space="preserve">«Би/моно/попеременно» - </w:t>
      </w:r>
      <w:r w:rsidRPr="00237044">
        <w:rPr>
          <w:color w:val="auto"/>
        </w:rPr>
        <w:t xml:space="preserve">комплекс упражнений отрабатывается сначала двумя руками одновременно, затем </w:t>
      </w:r>
      <w:r w:rsidR="00237044" w:rsidRPr="00237044">
        <w:rPr>
          <w:color w:val="auto"/>
        </w:rPr>
        <w:t xml:space="preserve">только </w:t>
      </w:r>
      <w:r w:rsidRPr="00237044">
        <w:rPr>
          <w:color w:val="auto"/>
        </w:rPr>
        <w:t xml:space="preserve">правой рукой, только левой рукой и двумя руками попеременно. </w:t>
      </w:r>
    </w:p>
    <w:p w:rsidR="000E223F" w:rsidRDefault="00116A37" w:rsidP="00BE54CA">
      <w:pPr>
        <w:spacing w:after="23" w:line="251" w:lineRule="auto"/>
        <w:ind w:left="426" w:right="198" w:firstLine="0"/>
        <w:jc w:val="both"/>
      </w:pPr>
      <w:r>
        <w:rPr>
          <w:b/>
        </w:rPr>
        <w:t xml:space="preserve">«Ритмичность» </w:t>
      </w:r>
      <w:r>
        <w:t xml:space="preserve">- упражнения целесообразно проводить под счет, соблюдая определенный ритм. Все упражнения осваиваются сначала без речевого сопровождения, затем к каждому упражнению подбирается речевой материал в соответствии с речевыми возможностями детей. </w:t>
      </w:r>
    </w:p>
    <w:p w:rsidR="000E223F" w:rsidRDefault="000E223F" w:rsidP="00F815DB">
      <w:pPr>
        <w:spacing w:after="0" w:line="259" w:lineRule="auto"/>
        <w:ind w:left="0" w:right="5" w:firstLine="0"/>
      </w:pPr>
    </w:p>
    <w:p w:rsidR="00237044" w:rsidRDefault="00237044" w:rsidP="00237044">
      <w:pPr>
        <w:pStyle w:val="a3"/>
        <w:spacing w:before="0" w:beforeAutospacing="0" w:after="4" w:afterAutospacing="0" w:line="266" w:lineRule="auto"/>
        <w:ind w:left="778" w:right="1008"/>
        <w:jc w:val="center"/>
        <w:rPr>
          <w:rFonts w:cstheme="minorBidi"/>
          <w:b/>
          <w:bCs/>
          <w:color w:val="000000"/>
          <w:kern w:val="24"/>
          <w:sz w:val="22"/>
          <w:szCs w:val="22"/>
        </w:rPr>
      </w:pPr>
      <w:r>
        <w:rPr>
          <w:rFonts w:cstheme="minorBidi"/>
          <w:b/>
          <w:bCs/>
          <w:color w:val="000000"/>
          <w:kern w:val="24"/>
          <w:sz w:val="22"/>
          <w:szCs w:val="22"/>
        </w:rPr>
        <w:t xml:space="preserve">Пример </w:t>
      </w:r>
      <w:r w:rsidRPr="00237044">
        <w:rPr>
          <w:rFonts w:cstheme="minorBidi"/>
          <w:b/>
          <w:bCs/>
          <w:color w:val="000000"/>
          <w:kern w:val="24"/>
          <w:sz w:val="22"/>
          <w:szCs w:val="22"/>
        </w:rPr>
        <w:t>нейро</w:t>
      </w:r>
      <w:r>
        <w:rPr>
          <w:rFonts w:cstheme="minorBidi"/>
          <w:b/>
          <w:bCs/>
          <w:color w:val="000000"/>
          <w:kern w:val="24"/>
          <w:sz w:val="22"/>
          <w:szCs w:val="22"/>
        </w:rPr>
        <w:t xml:space="preserve">упражнений </w:t>
      </w:r>
    </w:p>
    <w:p w:rsidR="00237044" w:rsidRPr="00237044" w:rsidRDefault="00237044" w:rsidP="00237044">
      <w:pPr>
        <w:pStyle w:val="a3"/>
        <w:spacing w:before="0" w:beforeAutospacing="0" w:after="4" w:afterAutospacing="0" w:line="266" w:lineRule="auto"/>
        <w:ind w:left="778" w:right="1008"/>
        <w:jc w:val="center"/>
        <w:rPr>
          <w:sz w:val="22"/>
          <w:szCs w:val="22"/>
        </w:rPr>
      </w:pPr>
      <w:r>
        <w:rPr>
          <w:rFonts w:cstheme="minorBidi"/>
          <w:b/>
          <w:bCs/>
          <w:color w:val="000000"/>
          <w:kern w:val="24"/>
          <w:sz w:val="22"/>
          <w:szCs w:val="22"/>
        </w:rPr>
        <w:t xml:space="preserve">с </w:t>
      </w:r>
      <w:r w:rsidRPr="00237044">
        <w:rPr>
          <w:rFonts w:cstheme="minorBidi"/>
          <w:b/>
          <w:bCs/>
          <w:color w:val="000000"/>
          <w:kern w:val="24"/>
          <w:sz w:val="22"/>
          <w:szCs w:val="22"/>
        </w:rPr>
        <w:t>пальцами рук:</w:t>
      </w:r>
    </w:p>
    <w:p w:rsidR="00237044" w:rsidRPr="00237044" w:rsidRDefault="00237044" w:rsidP="00237044">
      <w:pPr>
        <w:pStyle w:val="a3"/>
        <w:spacing w:before="0" w:beforeAutospacing="0" w:after="10" w:afterAutospacing="0" w:line="264" w:lineRule="auto"/>
        <w:ind w:left="792" w:right="43" w:hanging="14"/>
        <w:rPr>
          <w:sz w:val="22"/>
          <w:szCs w:val="22"/>
        </w:rPr>
      </w:pPr>
      <w:r w:rsidRPr="00237044">
        <w:rPr>
          <w:rFonts w:cstheme="minorBidi"/>
          <w:color w:val="000000"/>
          <w:kern w:val="24"/>
          <w:sz w:val="22"/>
          <w:szCs w:val="22"/>
        </w:rPr>
        <w:t xml:space="preserve">пальчиковые игры </w:t>
      </w:r>
      <w:r>
        <w:rPr>
          <w:rFonts w:cstheme="minorBidi"/>
          <w:color w:val="000000"/>
          <w:kern w:val="24"/>
          <w:sz w:val="22"/>
          <w:szCs w:val="22"/>
        </w:rPr>
        <w:t xml:space="preserve">можно делать </w:t>
      </w:r>
      <w:r w:rsidRPr="00237044">
        <w:rPr>
          <w:rFonts w:cstheme="minorBidi"/>
          <w:color w:val="000000"/>
          <w:kern w:val="24"/>
          <w:sz w:val="22"/>
          <w:szCs w:val="22"/>
        </w:rPr>
        <w:t>со счетными палочками, не</w:t>
      </w:r>
      <w:r>
        <w:rPr>
          <w:rFonts w:cstheme="minorBidi"/>
          <w:color w:val="000000"/>
          <w:kern w:val="24"/>
          <w:sz w:val="22"/>
          <w:szCs w:val="22"/>
        </w:rPr>
        <w:t xml:space="preserve"> </w:t>
      </w:r>
      <w:r w:rsidRPr="00237044">
        <w:rPr>
          <w:rFonts w:cstheme="minorBidi"/>
          <w:color w:val="000000"/>
          <w:kern w:val="24"/>
          <w:sz w:val="22"/>
          <w:szCs w:val="22"/>
        </w:rPr>
        <w:t>заточенными трехгранными (многогранными) карандашами, китайскими палочками для еды.</w:t>
      </w:r>
    </w:p>
    <w:p w:rsidR="000E223F" w:rsidRPr="00237044" w:rsidRDefault="000E223F">
      <w:pPr>
        <w:spacing w:after="0" w:line="259" w:lineRule="auto"/>
        <w:ind w:left="0" w:right="5" w:firstLine="0"/>
        <w:jc w:val="center"/>
      </w:pPr>
    </w:p>
    <w:p w:rsidR="000E223F" w:rsidRDefault="00116A37">
      <w:pPr>
        <w:spacing w:after="0" w:line="259" w:lineRule="auto"/>
        <w:ind w:left="0" w:right="5" w:firstLine="0"/>
        <w:jc w:val="center"/>
      </w:pPr>
      <w:r>
        <w:t xml:space="preserve"> </w:t>
      </w:r>
    </w:p>
    <w:p w:rsidR="000E223F" w:rsidRDefault="00237044">
      <w:pPr>
        <w:spacing w:after="0" w:line="259" w:lineRule="auto"/>
        <w:ind w:left="0" w:right="507" w:firstLine="0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3B904A" wp14:editId="701B1303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153352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66" y="21287"/>
                <wp:lineTo x="21466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7" t="12985" r="34393" b="17626"/>
                    <a:stretch/>
                  </pic:blipFill>
                  <pic:spPr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A37">
        <w:t xml:space="preserve"> </w:t>
      </w:r>
    </w:p>
    <w:p w:rsidR="000E223F" w:rsidRDefault="00116A37" w:rsidP="00F815DB">
      <w:pPr>
        <w:spacing w:after="0" w:line="259" w:lineRule="auto"/>
        <w:ind w:left="0" w:right="507" w:firstLine="0"/>
        <w:jc w:val="center"/>
      </w:pPr>
      <w:r>
        <w:t xml:space="preserve"> </w:t>
      </w:r>
    </w:p>
    <w:p w:rsidR="000E223F" w:rsidRDefault="000E223F">
      <w:pPr>
        <w:spacing w:after="0" w:line="259" w:lineRule="auto"/>
        <w:ind w:left="0" w:right="352" w:firstLine="0"/>
        <w:jc w:val="center"/>
      </w:pPr>
    </w:p>
    <w:p w:rsidR="000E223F" w:rsidRDefault="00116A37">
      <w:pPr>
        <w:spacing w:after="0" w:line="259" w:lineRule="auto"/>
        <w:ind w:left="0" w:right="352" w:firstLine="0"/>
        <w:jc w:val="center"/>
      </w:pPr>
      <w:r>
        <w:rPr>
          <w:color w:val="0000FF"/>
          <w:sz w:val="36"/>
        </w:rPr>
        <w:t xml:space="preserve"> </w:t>
      </w:r>
    </w:p>
    <w:p w:rsidR="00BE54CA" w:rsidRDefault="00F815DB">
      <w:pPr>
        <w:spacing w:after="0" w:line="259" w:lineRule="auto"/>
        <w:ind w:left="0" w:right="352" w:firstLine="0"/>
        <w:jc w:val="center"/>
        <w:rPr>
          <w:b/>
          <w:sz w:val="28"/>
        </w:rPr>
      </w:pPr>
      <w:r>
        <w:rPr>
          <w:b/>
          <w:sz w:val="28"/>
        </w:rPr>
        <w:t xml:space="preserve">  </w:t>
      </w: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237044">
      <w:pPr>
        <w:spacing w:after="0" w:line="259" w:lineRule="auto"/>
        <w:ind w:left="0" w:right="352" w:firstLine="0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0288" behindDoc="1" locked="0" layoutInCell="1" allowOverlap="1" wp14:anchorId="64840DBC" wp14:editId="390FDAC9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1476375" cy="1205230"/>
            <wp:effectExtent l="0" t="0" r="9525" b="0"/>
            <wp:wrapTight wrapText="bothSides">
              <wp:wrapPolygon edited="0">
                <wp:start x="0" y="0"/>
                <wp:lineTo x="0" y="21168"/>
                <wp:lineTo x="21461" y="21168"/>
                <wp:lineTo x="2146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237044">
      <w:pPr>
        <w:spacing w:after="0" w:line="259" w:lineRule="auto"/>
        <w:ind w:left="0" w:right="352" w:firstLine="0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651634" wp14:editId="3911B77C">
            <wp:simplePos x="0" y="0"/>
            <wp:positionH relativeFrom="margin">
              <wp:posOffset>4530090</wp:posOffset>
            </wp:positionH>
            <wp:positionV relativeFrom="paragraph">
              <wp:posOffset>12065</wp:posOffset>
            </wp:positionV>
            <wp:extent cx="14382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57" y="21278"/>
                <wp:lineTo x="21457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BE54CA" w:rsidRDefault="00BE54CA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237044" w:rsidRDefault="00F815DB">
      <w:pPr>
        <w:spacing w:after="0" w:line="259" w:lineRule="auto"/>
        <w:ind w:left="0" w:right="352"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</w:p>
    <w:p w:rsidR="00237044" w:rsidRDefault="00237044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237044" w:rsidRDefault="00237044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237044" w:rsidRDefault="00237044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237044" w:rsidRDefault="00237044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237044" w:rsidRDefault="00237044" w:rsidP="00237044">
      <w:pPr>
        <w:spacing w:after="0" w:line="259" w:lineRule="auto"/>
        <w:ind w:left="0" w:right="352" w:firstLine="0"/>
        <w:rPr>
          <w:b/>
          <w:sz w:val="28"/>
        </w:rPr>
      </w:pPr>
    </w:p>
    <w:p w:rsidR="00237044" w:rsidRDefault="00237044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237044" w:rsidRDefault="00237044">
      <w:pPr>
        <w:spacing w:after="0" w:line="259" w:lineRule="auto"/>
        <w:ind w:left="0" w:right="352" w:firstLine="0"/>
        <w:jc w:val="center"/>
        <w:rPr>
          <w:b/>
          <w:sz w:val="28"/>
        </w:rPr>
      </w:pPr>
    </w:p>
    <w:p w:rsidR="00F815DB" w:rsidRDefault="00F815DB">
      <w:pPr>
        <w:spacing w:after="0" w:line="259" w:lineRule="auto"/>
        <w:ind w:left="0" w:right="352" w:firstLine="0"/>
        <w:jc w:val="center"/>
        <w:rPr>
          <w:b/>
          <w:sz w:val="28"/>
        </w:rPr>
      </w:pPr>
      <w:r>
        <w:rPr>
          <w:b/>
          <w:sz w:val="28"/>
        </w:rPr>
        <w:t xml:space="preserve">В нейроигры мы играем – </w:t>
      </w:r>
    </w:p>
    <w:p w:rsidR="000E223F" w:rsidRDefault="00F815DB">
      <w:pPr>
        <w:spacing w:after="0" w:line="259" w:lineRule="auto"/>
        <w:ind w:left="0" w:right="352" w:firstLine="0"/>
        <w:jc w:val="center"/>
      </w:pPr>
      <w:r>
        <w:rPr>
          <w:b/>
          <w:sz w:val="28"/>
        </w:rPr>
        <w:t>речь ребенка развиваем</w:t>
      </w:r>
    </w:p>
    <w:p w:rsidR="000E223F" w:rsidRDefault="00116A37">
      <w:pPr>
        <w:spacing w:after="0" w:line="259" w:lineRule="auto"/>
        <w:ind w:left="0" w:right="352" w:firstLine="0"/>
        <w:jc w:val="center"/>
      </w:pPr>
      <w:r>
        <w:rPr>
          <w:color w:val="0000FF"/>
          <w:sz w:val="36"/>
        </w:rPr>
        <w:t xml:space="preserve"> </w:t>
      </w:r>
    </w:p>
    <w:p w:rsidR="000E223F" w:rsidRDefault="00116A37">
      <w:pPr>
        <w:spacing w:after="0" w:line="259" w:lineRule="auto"/>
        <w:ind w:left="0" w:right="621" w:firstLine="0"/>
        <w:jc w:val="right"/>
      </w:pPr>
      <w:r>
        <w:rPr>
          <w:color w:val="0000FF"/>
          <w:sz w:val="36"/>
        </w:rPr>
        <w:t xml:space="preserve"> </w:t>
      </w:r>
    </w:p>
    <w:p w:rsidR="000E223F" w:rsidRDefault="00116A37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:rsidR="000E223F" w:rsidRDefault="00F815DB">
      <w:pPr>
        <w:spacing w:after="0" w:line="259" w:lineRule="auto"/>
        <w:ind w:left="0" w:firstLine="0"/>
      </w:pPr>
      <w:r>
        <w:rPr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496897C8" wp14:editId="4C93B284">
            <wp:simplePos x="0" y="0"/>
            <wp:positionH relativeFrom="column">
              <wp:posOffset>410845</wp:posOffset>
            </wp:positionH>
            <wp:positionV relativeFrom="paragraph">
              <wp:posOffset>154940</wp:posOffset>
            </wp:positionV>
            <wp:extent cx="2303145" cy="2065020"/>
            <wp:effectExtent l="0" t="0" r="1905" b="0"/>
            <wp:wrapTight wrapText="bothSides">
              <wp:wrapPolygon edited="0">
                <wp:start x="0" y="0"/>
                <wp:lineTo x="0" y="21321"/>
                <wp:lineTo x="21439" y="21321"/>
                <wp:lineTo x="214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A37">
        <w:t xml:space="preserve"> </w:t>
      </w:r>
    </w:p>
    <w:p w:rsidR="000E223F" w:rsidRDefault="00116A37">
      <w:pPr>
        <w:spacing w:after="0" w:line="259" w:lineRule="auto"/>
        <w:ind w:left="0" w:right="546" w:firstLine="0"/>
        <w:jc w:val="right"/>
      </w:pPr>
      <w:r>
        <w:t xml:space="preserve"> </w:t>
      </w:r>
    </w:p>
    <w:p w:rsidR="000E223F" w:rsidRDefault="00116A37">
      <w:pPr>
        <w:spacing w:after="0" w:line="259" w:lineRule="auto"/>
        <w:ind w:left="0" w:right="546" w:firstLine="0"/>
        <w:jc w:val="right"/>
      </w:pPr>
      <w:r>
        <w:t xml:space="preserve"> </w:t>
      </w:r>
    </w:p>
    <w:p w:rsidR="000E223F" w:rsidRDefault="00116A37">
      <w:pPr>
        <w:spacing w:after="0" w:line="259" w:lineRule="auto"/>
        <w:ind w:left="0" w:right="546" w:firstLine="0"/>
        <w:jc w:val="right"/>
      </w:pPr>
      <w:r>
        <w:t xml:space="preserve"> </w:t>
      </w:r>
    </w:p>
    <w:p w:rsidR="000E223F" w:rsidRDefault="00116A37">
      <w:pPr>
        <w:spacing w:after="11" w:line="259" w:lineRule="auto"/>
        <w:ind w:left="0" w:right="546" w:firstLine="0"/>
        <w:jc w:val="right"/>
      </w:pPr>
      <w:r>
        <w:t xml:space="preserve"> </w:t>
      </w: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F815DB" w:rsidRDefault="00F815DB">
      <w:pPr>
        <w:spacing w:after="13" w:line="259" w:lineRule="auto"/>
        <w:ind w:left="10" w:right="584"/>
        <w:jc w:val="right"/>
      </w:pPr>
    </w:p>
    <w:p w:rsidR="000E223F" w:rsidRDefault="00F815DB">
      <w:pPr>
        <w:spacing w:after="13" w:line="259" w:lineRule="auto"/>
        <w:ind w:left="10" w:right="584"/>
        <w:jc w:val="right"/>
      </w:pPr>
      <w:r>
        <w:t xml:space="preserve">     Учитель-логопед:</w:t>
      </w:r>
      <w:r w:rsidR="00116A37">
        <w:t xml:space="preserve"> </w:t>
      </w:r>
    </w:p>
    <w:p w:rsidR="00F815DB" w:rsidRDefault="00F815DB">
      <w:pPr>
        <w:spacing w:after="4" w:line="268" w:lineRule="auto"/>
        <w:ind w:left="214"/>
        <w:jc w:val="both"/>
        <w:rPr>
          <w:b/>
        </w:rPr>
      </w:pPr>
      <w:r>
        <w:t xml:space="preserve">                                               Герасимова Н.Н.</w:t>
      </w:r>
    </w:p>
    <w:p w:rsidR="00F815DB" w:rsidRDefault="00F815DB">
      <w:pPr>
        <w:spacing w:after="4" w:line="268" w:lineRule="auto"/>
        <w:ind w:left="214"/>
        <w:jc w:val="both"/>
        <w:rPr>
          <w:b/>
        </w:rPr>
      </w:pPr>
    </w:p>
    <w:p w:rsidR="00F815DB" w:rsidRDefault="00F815DB">
      <w:pPr>
        <w:spacing w:after="4" w:line="268" w:lineRule="auto"/>
        <w:ind w:left="214"/>
        <w:jc w:val="both"/>
        <w:rPr>
          <w:b/>
        </w:rPr>
      </w:pPr>
    </w:p>
    <w:p w:rsidR="00F815DB" w:rsidRDefault="00F815DB">
      <w:pPr>
        <w:spacing w:after="4" w:line="268" w:lineRule="auto"/>
        <w:ind w:left="214"/>
        <w:jc w:val="both"/>
        <w:rPr>
          <w:b/>
        </w:rPr>
      </w:pPr>
    </w:p>
    <w:p w:rsidR="00F815DB" w:rsidRDefault="00F815DB">
      <w:pPr>
        <w:spacing w:after="4" w:line="268" w:lineRule="auto"/>
        <w:ind w:left="214"/>
        <w:jc w:val="both"/>
        <w:rPr>
          <w:b/>
        </w:rPr>
      </w:pPr>
    </w:p>
    <w:p w:rsidR="00F815DB" w:rsidRDefault="00F815DB">
      <w:pPr>
        <w:spacing w:after="4" w:line="268" w:lineRule="auto"/>
        <w:ind w:left="214"/>
        <w:jc w:val="both"/>
        <w:rPr>
          <w:b/>
        </w:rPr>
      </w:pPr>
    </w:p>
    <w:p w:rsidR="00F65A61" w:rsidRDefault="00F65A61">
      <w:pPr>
        <w:spacing w:after="4" w:line="268" w:lineRule="auto"/>
        <w:ind w:left="214"/>
        <w:jc w:val="both"/>
        <w:rPr>
          <w:b/>
        </w:rPr>
      </w:pPr>
    </w:p>
    <w:p w:rsidR="000E223F" w:rsidRDefault="00116A37">
      <w:pPr>
        <w:spacing w:after="4" w:line="268" w:lineRule="auto"/>
        <w:ind w:left="214"/>
        <w:jc w:val="both"/>
      </w:pPr>
      <w:r>
        <w:rPr>
          <w:b/>
        </w:rPr>
        <w:t xml:space="preserve">Упражнение «Улитки». </w:t>
      </w:r>
    </w:p>
    <w:p w:rsidR="000E223F" w:rsidRDefault="00116A37">
      <w:pPr>
        <w:ind w:left="214" w:right="46"/>
      </w:pPr>
      <w:r w:rsidRPr="005A3921">
        <w:rPr>
          <w:u w:val="single"/>
        </w:rPr>
        <w:t>Цель:</w:t>
      </w:r>
      <w:r>
        <w:t xml:space="preserve"> развитие моторики и ориентировка на листе бумаги. </w:t>
      </w:r>
    </w:p>
    <w:p w:rsidR="005A3921" w:rsidRDefault="00116A37" w:rsidP="005A3921">
      <w:pPr>
        <w:spacing w:after="0"/>
        <w:ind w:left="214" w:right="46"/>
      </w:pPr>
      <w:r>
        <w:t xml:space="preserve">Материал: бумага и карандаши. </w:t>
      </w:r>
    </w:p>
    <w:p w:rsidR="000E223F" w:rsidRDefault="00116A37" w:rsidP="005A3921">
      <w:pPr>
        <w:spacing w:after="0"/>
        <w:ind w:left="214" w:right="46"/>
      </w:pPr>
      <w:r>
        <w:t>Рисуем улиток двумя руками одновре</w:t>
      </w:r>
      <w:r w:rsidR="00237044">
        <w:t>менно. Делим лист на две части.М</w:t>
      </w:r>
      <w:r>
        <w:t xml:space="preserve">ожно нарисовать образец и по нему читать задание: -начиная с панциря: правая и левая </w:t>
      </w:r>
      <w:r w:rsidR="00237044">
        <w:t>руки (каждая на своей половине)</w:t>
      </w:r>
      <w:r w:rsidR="005A3921">
        <w:t xml:space="preserve"> начинает рисовать от точки.</w:t>
      </w:r>
    </w:p>
    <w:p w:rsidR="000E223F" w:rsidRDefault="005A3921" w:rsidP="005A3921">
      <w:pPr>
        <w:spacing w:after="0"/>
        <w:ind w:left="142" w:right="46" w:firstLine="0"/>
      </w:pPr>
      <w:r>
        <w:t xml:space="preserve"> Д</w:t>
      </w:r>
      <w:r w:rsidR="00116A37">
        <w:t>алее от каждой точки рисуем спиральку, которая переходит в голову улитк</w:t>
      </w:r>
      <w:r>
        <w:t>и. Потом рисуем усики. Рисуем ножки, глава и рот</w:t>
      </w:r>
      <w:r w:rsidR="00116A37">
        <w:t xml:space="preserve">. </w:t>
      </w:r>
    </w:p>
    <w:p w:rsidR="00A71278" w:rsidRPr="00A71278" w:rsidRDefault="00116A37" w:rsidP="00A71278">
      <w:pPr>
        <w:spacing w:after="35"/>
        <w:ind w:left="214" w:right="46"/>
      </w:pPr>
      <w:r>
        <w:t xml:space="preserve">В итоге одновременно должно получиться две улитки: справа и слева на листе. Улитки - средних размеров. </w:t>
      </w:r>
    </w:p>
    <w:p w:rsidR="00F65A61" w:rsidRDefault="00F65A61" w:rsidP="005A3921">
      <w:pPr>
        <w:spacing w:after="28" w:line="268" w:lineRule="auto"/>
        <w:ind w:left="284"/>
        <w:jc w:val="both"/>
        <w:rPr>
          <w:b/>
        </w:rPr>
      </w:pPr>
    </w:p>
    <w:p w:rsidR="00F65A61" w:rsidRDefault="00F65A61" w:rsidP="005A3921">
      <w:pPr>
        <w:spacing w:after="28" w:line="268" w:lineRule="auto"/>
        <w:ind w:left="284"/>
        <w:jc w:val="both"/>
        <w:rPr>
          <w:b/>
        </w:rPr>
      </w:pPr>
    </w:p>
    <w:p w:rsidR="00F65A61" w:rsidRDefault="00F65A61" w:rsidP="005A3921">
      <w:pPr>
        <w:spacing w:after="28" w:line="268" w:lineRule="auto"/>
        <w:ind w:left="284"/>
        <w:jc w:val="both"/>
        <w:rPr>
          <w:b/>
        </w:rPr>
      </w:pPr>
    </w:p>
    <w:p w:rsidR="00F65A61" w:rsidRDefault="00F65A61" w:rsidP="00F65A61">
      <w:pPr>
        <w:spacing w:after="28" w:line="268" w:lineRule="auto"/>
        <w:ind w:left="0" w:firstLine="0"/>
        <w:jc w:val="both"/>
        <w:rPr>
          <w:b/>
        </w:rPr>
      </w:pPr>
    </w:p>
    <w:p w:rsidR="00F65A61" w:rsidRDefault="00F65A61">
      <w:pPr>
        <w:spacing w:after="68" w:line="268" w:lineRule="auto"/>
        <w:ind w:left="-5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4692F69" wp14:editId="724C8697">
            <wp:simplePos x="0" y="0"/>
            <wp:positionH relativeFrom="column">
              <wp:posOffset>307975</wp:posOffset>
            </wp:positionH>
            <wp:positionV relativeFrom="paragraph">
              <wp:posOffset>-328930</wp:posOffset>
            </wp:positionV>
            <wp:extent cx="2135741" cy="847725"/>
            <wp:effectExtent l="0" t="0" r="0" b="0"/>
            <wp:wrapTight wrapText="bothSides">
              <wp:wrapPolygon edited="0">
                <wp:start x="0" y="0"/>
                <wp:lineTo x="0" y="20872"/>
                <wp:lineTo x="21388" y="20872"/>
                <wp:lineTo x="21388" y="0"/>
                <wp:lineTo x="0" y="0"/>
              </wp:wrapPolygon>
            </wp:wrapTight>
            <wp:docPr id="1026" name="Picture 2" descr="https://i.pinimg.com/originals/8e/36/3a/8e363a0453af97d4c79f9e030b883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.pinimg.com/originals/8e/36/3a/8e363a0453af97d4c79f9e030b883e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53005" r="66629" b="30125"/>
                    <a:stretch/>
                  </pic:blipFill>
                  <pic:spPr bwMode="auto">
                    <a:xfrm>
                      <a:off x="0" y="0"/>
                      <a:ext cx="2135741" cy="847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61" w:rsidRDefault="00F65A61">
      <w:pPr>
        <w:spacing w:after="68" w:line="268" w:lineRule="auto"/>
        <w:ind w:left="-5"/>
        <w:jc w:val="both"/>
      </w:pPr>
    </w:p>
    <w:p w:rsidR="00F65A61" w:rsidRDefault="00F65A61">
      <w:pPr>
        <w:spacing w:after="68" w:line="268" w:lineRule="auto"/>
        <w:ind w:left="-5"/>
        <w:jc w:val="both"/>
      </w:pPr>
    </w:p>
    <w:p w:rsidR="000E223F" w:rsidRDefault="00116A37">
      <w:pPr>
        <w:spacing w:after="68" w:line="268" w:lineRule="auto"/>
        <w:ind w:left="-5"/>
        <w:jc w:val="both"/>
      </w:pPr>
      <w:r>
        <w:rPr>
          <w:b/>
        </w:rPr>
        <w:lastRenderedPageBreak/>
        <w:t xml:space="preserve">Игра «Hoc — пол — потолок» </w:t>
      </w:r>
    </w:p>
    <w:p w:rsidR="000E223F" w:rsidRDefault="00116A37">
      <w:pPr>
        <w:spacing w:after="36"/>
        <w:ind w:left="-5" w:right="46"/>
      </w:pPr>
      <w:r w:rsidRPr="005A3921">
        <w:rPr>
          <w:u w:val="single"/>
        </w:rPr>
        <w:t>Цель:</w:t>
      </w:r>
      <w:r>
        <w:rPr>
          <w:i/>
        </w:rPr>
        <w:t xml:space="preserve"> </w:t>
      </w:r>
      <w:r>
        <w:t xml:space="preserve">Развитие внимания и снятие импульсивности </w:t>
      </w:r>
    </w:p>
    <w:p w:rsidR="005A3921" w:rsidRDefault="00116A37" w:rsidP="00F65A61">
      <w:pPr>
        <w:ind w:left="-5" w:right="623"/>
      </w:pPr>
      <w:r>
        <w:t xml:space="preserve">Взрослый показывает рукой на свой нос, затем на потолок, затем на пол, одновременно называя их. Ребёнок повторяет. Затем взрослый, увеличивая скорость, начинает путать ребёнка, показывая одно, а называя другое. Ребёнок должен показывать, то что называет взрослый, игнорируя его показывание. </w:t>
      </w:r>
    </w:p>
    <w:p w:rsidR="000E223F" w:rsidRDefault="00116A37" w:rsidP="005A3921">
      <w:pPr>
        <w:ind w:left="-5" w:right="482"/>
      </w:pPr>
      <w:r>
        <w:rPr>
          <w:b/>
        </w:rPr>
        <w:t xml:space="preserve">Игра «Ухо – нос – хлопок» </w:t>
      </w:r>
    </w:p>
    <w:p w:rsidR="000E223F" w:rsidRDefault="00116A37" w:rsidP="005A3921">
      <w:pPr>
        <w:spacing w:after="71"/>
        <w:ind w:left="-5" w:right="482"/>
      </w:pPr>
      <w:r w:rsidRPr="005A3921">
        <w:rPr>
          <w:u w:val="single"/>
        </w:rPr>
        <w:t>Цель:</w:t>
      </w:r>
      <w:r>
        <w:rPr>
          <w:i/>
        </w:rPr>
        <w:t xml:space="preserve"> </w:t>
      </w:r>
      <w:r>
        <w:t xml:space="preserve">Улучшает мыслительную деятельность, повышает стрессоустойчивость, способствует самоконтролю, произвольности деятельности. </w:t>
      </w:r>
    </w:p>
    <w:p w:rsidR="000E223F" w:rsidRDefault="00116A37" w:rsidP="00A71278">
      <w:pPr>
        <w:ind w:left="-5" w:right="482"/>
      </w:pPr>
      <w:r>
        <w:t xml:space="preserve">Левой рукой возьмитесь за кончик </w:t>
      </w:r>
      <w:r w:rsidR="005A3921">
        <w:t>н</w:t>
      </w:r>
      <w:r>
        <w:t>оса, а правой рукой – за противоположное ухо. Одновременно отпустите ухо и нос, хлопните в ладоши, поменяйте положе</w:t>
      </w:r>
      <w:r w:rsidR="005A3921">
        <w:t>ние рук с точностью до наоборот</w:t>
      </w:r>
      <w:r>
        <w:t xml:space="preserve">. </w:t>
      </w:r>
    </w:p>
    <w:p w:rsidR="005A3921" w:rsidRDefault="00116A37" w:rsidP="00A71278">
      <w:pPr>
        <w:spacing w:after="67"/>
        <w:ind w:left="0" w:right="215" w:firstLine="0"/>
        <w:rPr>
          <w:b/>
        </w:rPr>
      </w:pPr>
      <w:r>
        <w:rPr>
          <w:b/>
        </w:rPr>
        <w:t xml:space="preserve">Упражнение «Зеркальное рисование» </w:t>
      </w:r>
    </w:p>
    <w:p w:rsidR="00A71278" w:rsidRDefault="00116A37" w:rsidP="00A71278">
      <w:pPr>
        <w:spacing w:after="38"/>
        <w:ind w:left="0" w:right="482" w:firstLine="0"/>
      </w:pPr>
      <w:r w:rsidRPr="005A3921">
        <w:rPr>
          <w:u w:val="single"/>
        </w:rPr>
        <w:t>Цель:</w:t>
      </w:r>
      <w:r>
        <w:rPr>
          <w:i/>
        </w:rPr>
        <w:t xml:space="preserve"> </w:t>
      </w:r>
      <w:r>
        <w:t xml:space="preserve">развитие пространственных представлений и снятие импульсивности. </w:t>
      </w:r>
      <w:r w:rsidR="00A71278">
        <w:t xml:space="preserve">Ребенку дается рисунок в перевернутом виде. Рисунок может быть любой, разного уровня сложности, в зависимости от возраста ребенка. </w:t>
      </w:r>
      <w:r w:rsidR="00F65A61">
        <w:rPr>
          <w:noProof/>
        </w:rPr>
        <w:drawing>
          <wp:inline distT="0" distB="0" distL="0" distR="0" wp14:anchorId="52377119" wp14:editId="33FAB4E8">
            <wp:extent cx="2976245" cy="374015"/>
            <wp:effectExtent l="0" t="0" r="0" b="698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693" t="23462" r="2120" b="57546"/>
                    <a:stretch/>
                  </pic:blipFill>
                  <pic:spPr>
                    <a:xfrm>
                      <a:off x="0" y="0"/>
                      <a:ext cx="297624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3F" w:rsidRDefault="000E223F">
      <w:pPr>
        <w:spacing w:after="67"/>
        <w:ind w:left="130" w:right="215"/>
      </w:pPr>
    </w:p>
    <w:p w:rsidR="000E223F" w:rsidRDefault="000E223F">
      <w:pPr>
        <w:spacing w:after="22" w:line="259" w:lineRule="auto"/>
        <w:ind w:left="120" w:firstLine="0"/>
      </w:pPr>
    </w:p>
    <w:p w:rsidR="000E223F" w:rsidRDefault="00116A37">
      <w:pPr>
        <w:spacing w:after="4" w:line="268" w:lineRule="auto"/>
        <w:ind w:left="-5"/>
        <w:jc w:val="both"/>
      </w:pPr>
      <w:r>
        <w:rPr>
          <w:b/>
        </w:rPr>
        <w:t xml:space="preserve">«Игры с пластилином». </w:t>
      </w:r>
    </w:p>
    <w:p w:rsidR="000E223F" w:rsidRDefault="00116A37" w:rsidP="005A3921">
      <w:pPr>
        <w:ind w:left="-5" w:right="367"/>
      </w:pPr>
      <w:r w:rsidRPr="005A3921">
        <w:rPr>
          <w:u w:val="single"/>
        </w:rPr>
        <w:t>Цель:</w:t>
      </w:r>
      <w:r>
        <w:rPr>
          <w:i/>
        </w:rPr>
        <w:t xml:space="preserve"> </w:t>
      </w:r>
      <w:r>
        <w:t xml:space="preserve">развитие   мелкой   моторики   и   ориентировки   на      плоскости. </w:t>
      </w:r>
    </w:p>
    <w:p w:rsidR="000E223F" w:rsidRDefault="00116A37" w:rsidP="00A71278">
      <w:pPr>
        <w:spacing w:after="23" w:line="251" w:lineRule="auto"/>
        <w:ind w:left="-5" w:right="367"/>
        <w:jc w:val="both"/>
      </w:pPr>
      <w:r>
        <w:t xml:space="preserve">Формировать навык работы обеими руками. </w:t>
      </w:r>
      <w:r w:rsidRPr="005A3921">
        <w:t>Материал:</w:t>
      </w:r>
      <w:r>
        <w:rPr>
          <w:i/>
        </w:rPr>
        <w:t xml:space="preserve"> </w:t>
      </w:r>
      <w:r>
        <w:t xml:space="preserve">две доски для пластилина и сам пластилин разных цветов. </w:t>
      </w:r>
    </w:p>
    <w:p w:rsidR="000E223F" w:rsidRDefault="005A3921" w:rsidP="00A71278">
      <w:pPr>
        <w:spacing w:after="0" w:line="251" w:lineRule="auto"/>
        <w:ind w:left="-5" w:right="367"/>
        <w:jc w:val="both"/>
      </w:pPr>
      <w:r>
        <w:t>Ребенок</w:t>
      </w:r>
      <w:r w:rsidR="00116A37">
        <w:t xml:space="preserve"> одновр</w:t>
      </w:r>
      <w:r w:rsidR="00A71278">
        <w:t xml:space="preserve">еменно каждой рукой скатывает </w:t>
      </w:r>
      <w:r w:rsidR="006D2E81">
        <w:t>шар, раскатывает палочки, выполняет</w:t>
      </w:r>
      <w:r w:rsidR="00116A37">
        <w:t xml:space="preserve"> надавливание на шар. Затем можно сложить или выполнить простые рисунки и объекты. </w:t>
      </w:r>
    </w:p>
    <w:p w:rsidR="000E223F" w:rsidRDefault="00116A37" w:rsidP="005A3921">
      <w:pPr>
        <w:ind w:left="-5" w:right="225"/>
      </w:pPr>
      <w:r>
        <w:t xml:space="preserve">Например: пирамидка и снеговик (каждая рука свой объект), затем можно сравнить два объекта. </w:t>
      </w:r>
    </w:p>
    <w:p w:rsidR="000E223F" w:rsidRDefault="00116A37">
      <w:pPr>
        <w:spacing w:after="22" w:line="259" w:lineRule="auto"/>
        <w:ind w:left="0" w:firstLine="0"/>
      </w:pPr>
      <w:r>
        <w:t xml:space="preserve"> </w:t>
      </w:r>
    </w:p>
    <w:p w:rsidR="000E223F" w:rsidRDefault="00116A37">
      <w:pPr>
        <w:spacing w:after="4" w:line="268" w:lineRule="auto"/>
        <w:ind w:left="-5"/>
        <w:jc w:val="both"/>
      </w:pPr>
      <w:r>
        <w:rPr>
          <w:b/>
        </w:rPr>
        <w:t xml:space="preserve">Игра «Забавные палочки». </w:t>
      </w:r>
    </w:p>
    <w:p w:rsidR="00A71278" w:rsidRDefault="00116A37" w:rsidP="00A71278">
      <w:pPr>
        <w:spacing w:after="23" w:line="251" w:lineRule="auto"/>
        <w:ind w:left="-5" w:right="367"/>
        <w:jc w:val="both"/>
        <w:rPr>
          <w:i/>
        </w:rPr>
      </w:pPr>
      <w:r w:rsidRPr="00A71278">
        <w:rPr>
          <w:u w:val="single"/>
        </w:rPr>
        <w:t>Цель:</w:t>
      </w:r>
      <w:r>
        <w:rPr>
          <w:i/>
        </w:rPr>
        <w:t xml:space="preserve"> </w:t>
      </w:r>
      <w:r>
        <w:t>развивать общую и мелкую моторику, ориентировку в пространстве</w:t>
      </w:r>
      <w:r w:rsidR="00A71278">
        <w:t xml:space="preserve">. </w:t>
      </w:r>
    </w:p>
    <w:p w:rsidR="00A71278" w:rsidRDefault="00A71278" w:rsidP="00A71278">
      <w:pPr>
        <w:spacing w:after="23" w:line="251" w:lineRule="auto"/>
        <w:ind w:left="-5" w:right="367"/>
        <w:jc w:val="both"/>
      </w:pPr>
      <w:r w:rsidRPr="00A71278">
        <w:t xml:space="preserve">Ребенок </w:t>
      </w:r>
      <w:r>
        <w:t>выкладывает</w:t>
      </w:r>
      <w:r w:rsidR="00116A37">
        <w:t xml:space="preserve"> одновременно двумя руками фигуры, объекты</w:t>
      </w:r>
      <w:r>
        <w:t>, ряды (по схеме и инструкции),</w:t>
      </w:r>
    </w:p>
    <w:p w:rsidR="000E223F" w:rsidRDefault="00116A37" w:rsidP="005A3921">
      <w:pPr>
        <w:tabs>
          <w:tab w:val="center" w:pos="1650"/>
          <w:tab w:val="center" w:pos="2908"/>
          <w:tab w:val="right" w:pos="5331"/>
        </w:tabs>
        <w:ind w:left="-15" w:right="225" w:firstLine="0"/>
      </w:pPr>
      <w:r>
        <w:t>о</w:t>
      </w:r>
      <w:r w:rsidR="00A71278">
        <w:t xml:space="preserve">беими </w:t>
      </w:r>
      <w:r>
        <w:t xml:space="preserve">руками </w:t>
      </w:r>
      <w:r>
        <w:tab/>
        <w:t>одновременно</w:t>
      </w:r>
      <w:r w:rsidR="00A71278">
        <w:t>.</w:t>
      </w:r>
    </w:p>
    <w:p w:rsidR="000E223F" w:rsidRDefault="000E223F" w:rsidP="00A71278">
      <w:pPr>
        <w:ind w:left="0" w:firstLine="0"/>
      </w:pPr>
    </w:p>
    <w:p w:rsidR="0008520E" w:rsidRDefault="0008520E" w:rsidP="00A71278">
      <w:pPr>
        <w:ind w:left="0" w:firstLine="0"/>
        <w:sectPr w:rsidR="0008520E" w:rsidSect="00BE54CA">
          <w:pgSz w:w="16841" w:h="11899" w:orient="landscape"/>
          <w:pgMar w:top="276" w:right="158" w:bottom="475" w:left="156" w:header="720" w:footer="720" w:gutter="0"/>
          <w:cols w:num="3" w:space="720" w:equalWidth="0">
            <w:col w:w="4687" w:space="595"/>
            <w:col w:w="5585" w:space="615"/>
            <w:col w:w="5045"/>
          </w:cols>
        </w:sectPr>
      </w:pPr>
    </w:p>
    <w:p w:rsidR="000E223F" w:rsidRDefault="008413EE" w:rsidP="00F65A61">
      <w:pPr>
        <w:tabs>
          <w:tab w:val="left" w:pos="2325"/>
        </w:tabs>
        <w:spacing w:after="0" w:line="259" w:lineRule="auto"/>
        <w:ind w:left="-1134" w:firstLine="0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67456" behindDoc="1" locked="0" layoutInCell="1" allowOverlap="1" wp14:anchorId="2E05930A" wp14:editId="26E6B981">
            <wp:simplePos x="0" y="0"/>
            <wp:positionH relativeFrom="column">
              <wp:posOffset>6950075</wp:posOffset>
            </wp:positionH>
            <wp:positionV relativeFrom="paragraph">
              <wp:posOffset>6350</wp:posOffset>
            </wp:positionV>
            <wp:extent cx="2069465" cy="1009650"/>
            <wp:effectExtent l="0" t="0" r="6985" b="0"/>
            <wp:wrapTight wrapText="bothSides">
              <wp:wrapPolygon edited="0">
                <wp:start x="0" y="0"/>
                <wp:lineTo x="0" y="21192"/>
                <wp:lineTo x="21474" y="21192"/>
                <wp:lineTo x="21474" y="0"/>
                <wp:lineTo x="0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8520E">
        <w:rPr>
          <w:noProof/>
        </w:rPr>
        <w:drawing>
          <wp:anchor distT="0" distB="0" distL="114300" distR="114300" simplePos="0" relativeHeight="251664384" behindDoc="1" locked="0" layoutInCell="1" allowOverlap="1" wp14:anchorId="42801A41" wp14:editId="477C18AA">
            <wp:simplePos x="0" y="0"/>
            <wp:positionH relativeFrom="column">
              <wp:posOffset>2533650</wp:posOffset>
            </wp:positionH>
            <wp:positionV relativeFrom="paragraph">
              <wp:posOffset>6350</wp:posOffset>
            </wp:positionV>
            <wp:extent cx="3028950" cy="380365"/>
            <wp:effectExtent l="0" t="0" r="0" b="635"/>
            <wp:wrapTight wrapText="bothSides">
              <wp:wrapPolygon edited="0">
                <wp:start x="0" y="0"/>
                <wp:lineTo x="0" y="20554"/>
                <wp:lineTo x="21464" y="20554"/>
                <wp:lineTo x="2146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61">
        <w:rPr>
          <w:noProof/>
        </w:rPr>
        <w:drawing>
          <wp:anchor distT="0" distB="0" distL="114300" distR="114300" simplePos="0" relativeHeight="251663360" behindDoc="1" locked="0" layoutInCell="1" allowOverlap="1" wp14:anchorId="7ECAFE8E" wp14:editId="4C9494C2">
            <wp:simplePos x="0" y="0"/>
            <wp:positionH relativeFrom="column">
              <wp:posOffset>-531495</wp:posOffset>
            </wp:positionH>
            <wp:positionV relativeFrom="paragraph">
              <wp:posOffset>971550</wp:posOffset>
            </wp:positionV>
            <wp:extent cx="216217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505" y="21357"/>
                <wp:lineTo x="21505" y="0"/>
                <wp:lineTo x="0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" t="72896" r="66690" b="10171"/>
                    <a:stretch/>
                  </pic:blipFill>
                  <pic:spPr>
                    <a:xfrm>
                      <a:off x="0" y="0"/>
                      <a:ext cx="2162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61">
        <w:tab/>
      </w:r>
      <w:r w:rsidR="00F65A61">
        <w:tab/>
      </w:r>
      <w:r w:rsidR="00F65A61">
        <w:tab/>
      </w:r>
      <w:r w:rsidR="00F65A61">
        <w:lastRenderedPageBreak/>
        <w:tab/>
      </w:r>
    </w:p>
    <w:p w:rsidR="00F65A61" w:rsidRDefault="008413EE" w:rsidP="00F65A61">
      <w:pPr>
        <w:tabs>
          <w:tab w:val="left" w:pos="2325"/>
        </w:tabs>
        <w:spacing w:after="0" w:line="259" w:lineRule="auto"/>
        <w:ind w:left="-1134" w:firstLine="0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1071245</wp:posOffset>
            </wp:positionV>
            <wp:extent cx="1842052" cy="1086679"/>
            <wp:effectExtent l="0" t="0" r="6350" b="0"/>
            <wp:wrapTight wrapText="bothSides">
              <wp:wrapPolygon edited="0">
                <wp:start x="0" y="0"/>
                <wp:lineTo x="0" y="21209"/>
                <wp:lineTo x="21451" y="21209"/>
                <wp:lineTo x="21451" y="0"/>
                <wp:lineTo x="0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75968" r="65812" b="3692"/>
                    <a:stretch/>
                  </pic:blipFill>
                  <pic:spPr>
                    <a:xfrm>
                      <a:off x="0" y="0"/>
                      <a:ext cx="1842052" cy="1086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0E">
        <w:rPr>
          <w:noProof/>
        </w:rPr>
        <w:drawing>
          <wp:anchor distT="0" distB="0" distL="114300" distR="114300" simplePos="0" relativeHeight="251666432" behindDoc="1" locked="0" layoutInCell="1" allowOverlap="1" wp14:anchorId="5CF2B662" wp14:editId="664BC569">
            <wp:simplePos x="0" y="0"/>
            <wp:positionH relativeFrom="column">
              <wp:posOffset>2533650</wp:posOffset>
            </wp:positionH>
            <wp:positionV relativeFrom="paragraph">
              <wp:posOffset>747395</wp:posOffset>
            </wp:positionV>
            <wp:extent cx="3030220" cy="384175"/>
            <wp:effectExtent l="0" t="0" r="0" b="0"/>
            <wp:wrapTight wrapText="bothSides">
              <wp:wrapPolygon edited="0">
                <wp:start x="0" y="0"/>
                <wp:lineTo x="0" y="20350"/>
                <wp:lineTo x="21455" y="20350"/>
                <wp:lineTo x="2145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0E">
        <w:rPr>
          <w:noProof/>
        </w:rPr>
        <w:drawing>
          <wp:anchor distT="0" distB="0" distL="114300" distR="114300" simplePos="0" relativeHeight="251665408" behindDoc="1" locked="0" layoutInCell="1" allowOverlap="1" wp14:anchorId="6ECCB490" wp14:editId="3E37DFA4">
            <wp:simplePos x="0" y="0"/>
            <wp:positionH relativeFrom="column">
              <wp:posOffset>2533650</wp:posOffset>
            </wp:positionH>
            <wp:positionV relativeFrom="paragraph">
              <wp:posOffset>309245</wp:posOffset>
            </wp:positionV>
            <wp:extent cx="3030220" cy="384175"/>
            <wp:effectExtent l="0" t="0" r="0" b="0"/>
            <wp:wrapTight wrapText="bothSides">
              <wp:wrapPolygon edited="0">
                <wp:start x="0" y="0"/>
                <wp:lineTo x="0" y="20350"/>
                <wp:lineTo x="21455" y="20350"/>
                <wp:lineTo x="2145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5A61">
      <w:type w:val="continuous"/>
      <w:pgSz w:w="16841" w:h="1189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A263B6"/>
    <w:multiLevelType w:val="hybridMultilevel"/>
    <w:tmpl w:val="01382034"/>
    <w:lvl w:ilvl="0" w:tplc="EB20D7D4">
      <w:start w:val="1"/>
      <w:numFmt w:val="bullet"/>
      <w:lvlText w:val="*"/>
      <w:lvlJc w:val="left"/>
      <w:pPr>
        <w:ind w:left="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B20062">
      <w:start w:val="1"/>
      <w:numFmt w:val="bullet"/>
      <w:lvlText w:val="o"/>
      <w:lvlJc w:val="left"/>
      <w:pPr>
        <w:ind w:left="1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E46EB2">
      <w:start w:val="1"/>
      <w:numFmt w:val="bullet"/>
      <w:lvlText w:val="▪"/>
      <w:lvlJc w:val="left"/>
      <w:pPr>
        <w:ind w:left="1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686812">
      <w:start w:val="1"/>
      <w:numFmt w:val="bullet"/>
      <w:lvlText w:val="•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EA47B2">
      <w:start w:val="1"/>
      <w:numFmt w:val="bullet"/>
      <w:lvlText w:val="o"/>
      <w:lvlJc w:val="left"/>
      <w:pPr>
        <w:ind w:left="3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D60E42">
      <w:start w:val="1"/>
      <w:numFmt w:val="bullet"/>
      <w:lvlText w:val="▪"/>
      <w:lvlJc w:val="left"/>
      <w:pPr>
        <w:ind w:left="4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8A47E8">
      <w:start w:val="1"/>
      <w:numFmt w:val="bullet"/>
      <w:lvlText w:val="•"/>
      <w:lvlJc w:val="left"/>
      <w:pPr>
        <w:ind w:left="4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7035AE">
      <w:start w:val="1"/>
      <w:numFmt w:val="bullet"/>
      <w:lvlText w:val="o"/>
      <w:lvlJc w:val="left"/>
      <w:pPr>
        <w:ind w:left="5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40422C">
      <w:start w:val="1"/>
      <w:numFmt w:val="bullet"/>
      <w:lvlText w:val="▪"/>
      <w:lvlJc w:val="left"/>
      <w:pPr>
        <w:ind w:left="6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3F"/>
    <w:rsid w:val="0008520E"/>
    <w:rsid w:val="000E223F"/>
    <w:rsid w:val="00116A37"/>
    <w:rsid w:val="00237044"/>
    <w:rsid w:val="005A3921"/>
    <w:rsid w:val="006D2E81"/>
    <w:rsid w:val="008413EE"/>
    <w:rsid w:val="00A71278"/>
    <w:rsid w:val="00BE54CA"/>
    <w:rsid w:val="00F65A61"/>
    <w:rsid w:val="00F8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4F59CC-5498-410D-9EE9-FF5D89AF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65" w:lineRule="auto"/>
      <w:ind w:left="857" w:hanging="1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044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3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Буклет нейропсихологии .doc</vt:lpstr>
    </vt:vector>
  </TitlesOfParts>
  <Company/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Буклет нейропсихологии .doc</dc:title>
  <dc:subject/>
  <dc:creator>юзер</dc:creator>
  <cp:keywords/>
  <cp:lastModifiedBy>1</cp:lastModifiedBy>
  <cp:revision>4</cp:revision>
  <dcterms:created xsi:type="dcterms:W3CDTF">2023-11-20T13:42:00Z</dcterms:created>
  <dcterms:modified xsi:type="dcterms:W3CDTF">2023-11-21T09:48:00Z</dcterms:modified>
</cp:coreProperties>
</file>