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3D" w:rsidRPr="00155585" w:rsidRDefault="0073193D" w:rsidP="0073193D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55585">
        <w:rPr>
          <w:rFonts w:ascii="Times New Roman" w:hAnsi="Times New Roman" w:cs="Times New Roman"/>
          <w:b/>
          <w:i/>
          <w:sz w:val="28"/>
          <w:szCs w:val="28"/>
        </w:rPr>
        <w:t>ИГРЫ НА РАЗВИТИЕ МЫШЛЕНИЯ</w:t>
      </w:r>
    </w:p>
    <w:p w:rsidR="0073193D" w:rsidRPr="00155585" w:rsidRDefault="0073193D" w:rsidP="00731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«Подбери парную картинку»</w:t>
      </w:r>
    </w:p>
    <w:p w:rsidR="0073193D" w:rsidRPr="00155585" w:rsidRDefault="0073193D" w:rsidP="0073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развитие логического мышления, памяти и речи.</w:t>
      </w:r>
    </w:p>
    <w:p w:rsidR="0073193D" w:rsidRPr="00155585" w:rsidRDefault="0073193D" w:rsidP="00731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55585">
        <w:rPr>
          <w:rFonts w:ascii="Times New Roman" w:hAnsi="Times New Roman" w:cs="Times New Roman"/>
          <w:sz w:val="28"/>
          <w:szCs w:val="28"/>
        </w:rPr>
        <w:t>магнитная доска; 12 пар предметных картинок: мотоцикл – колесо, аквариум – рыбки, кровать – подушка, книжный шкаф – книги, теплоход – якорь, молоток – гвоздь, батон – колосок, пчела – соты (мёд, корзина – подосиновик, лошадь – жеребёнок, белка – орех (шишка, ваза – тюльпан (гвоздика).</w:t>
      </w:r>
    </w:p>
    <w:p w:rsidR="0073193D" w:rsidRPr="00155585" w:rsidRDefault="0073193D" w:rsidP="0073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155585">
        <w:rPr>
          <w:rFonts w:ascii="Times New Roman" w:hAnsi="Times New Roman" w:cs="Times New Roman"/>
          <w:sz w:val="28"/>
          <w:szCs w:val="28"/>
        </w:rPr>
        <w:t xml:space="preserve"> На магнитной доске прикреплены картинки. Расположение картинок: верхний ряд – мотоцикл, аквариум, кровать, книжный шкаф, теплоход, молоток, батон, пчела, корзина, ваза, лошадь белка; нижний ряд - жеребенок, якорь, подосиновик, соты, подушка, книги, рыбки, колесо, колосок, орех, гвоздь, тюльпан. Детям предлагается составить пары, подбирая для каждой картинки из верхнего ряда подходящую картинку из нижнего ряда. Дети поочередно составляют пары и объясняют свое решение.</w:t>
      </w:r>
    </w:p>
    <w:p w:rsidR="0073193D" w:rsidRPr="00155585" w:rsidRDefault="0073193D" w:rsidP="007319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93D" w:rsidRPr="00155585" w:rsidRDefault="0073193D" w:rsidP="00731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«Скажи мне наоборот»</w:t>
      </w:r>
    </w:p>
    <w:p w:rsidR="0073193D" w:rsidRPr="00155585" w:rsidRDefault="0073193D" w:rsidP="00731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развитие мышления, внимания, умения подбирать слова-антонимы.</w:t>
      </w:r>
    </w:p>
    <w:p w:rsidR="0073193D" w:rsidRPr="00155585" w:rsidRDefault="0073193D" w:rsidP="0073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155585">
        <w:rPr>
          <w:rFonts w:ascii="Times New Roman" w:hAnsi="Times New Roman" w:cs="Times New Roman"/>
          <w:sz w:val="28"/>
          <w:szCs w:val="28"/>
        </w:rPr>
        <w:t xml:space="preserve"> Логопед предлагает детям назвать слова противоположного значения, например: большой – маленький. Можно использовать следующие пары слов: веселый – грустный, быстрый – медленный, пустой – полный, умный – глупый, трудолюбивый – ленивый и т. д.</w:t>
      </w:r>
    </w:p>
    <w:p w:rsidR="0073193D" w:rsidRPr="00155585" w:rsidRDefault="0073193D" w:rsidP="007319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93D" w:rsidRPr="00155585" w:rsidRDefault="0073193D" w:rsidP="00731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 «Закрой лишнюю картинку»</w:t>
      </w:r>
    </w:p>
    <w:p w:rsidR="0073193D" w:rsidRPr="00155585" w:rsidRDefault="0073193D" w:rsidP="0073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развитие мыслительных процессов (эмпирическое обобщение).</w:t>
      </w:r>
    </w:p>
    <w:p w:rsidR="0073193D" w:rsidRPr="00155585" w:rsidRDefault="0073193D" w:rsidP="00731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55585">
        <w:rPr>
          <w:rFonts w:ascii="Times New Roman" w:hAnsi="Times New Roman" w:cs="Times New Roman"/>
          <w:sz w:val="28"/>
          <w:szCs w:val="28"/>
        </w:rPr>
        <w:t>карточка к заданию и квадратик из плотной бумаги (4*4 см) (для каждого ребенка) .</w:t>
      </w:r>
    </w:p>
    <w:p w:rsidR="0073193D" w:rsidRPr="00155585" w:rsidRDefault="0073193D" w:rsidP="00731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155585">
        <w:rPr>
          <w:rFonts w:ascii="Times New Roman" w:hAnsi="Times New Roman" w:cs="Times New Roman"/>
          <w:sz w:val="28"/>
          <w:szCs w:val="28"/>
        </w:rPr>
        <w:t>Перед каждым ребенком находится карточка к заданию и квадратик из плотной бумаги. Детям предлагается найти картинку, которая не подходит к остальным, и закрыть ее бумажным квадратиком.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  <w:r w:rsidRPr="00155585">
        <w:rPr>
          <w:rStyle w:val="a3"/>
          <w:sz w:val="28"/>
          <w:szCs w:val="28"/>
          <w:bdr w:val="none" w:sz="0" w:space="0" w:color="auto" w:frame="1"/>
        </w:rPr>
        <w:t>«Верю-не верю»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55585">
        <w:rPr>
          <w:rStyle w:val="a3"/>
          <w:sz w:val="28"/>
          <w:szCs w:val="28"/>
          <w:bdr w:val="none" w:sz="0" w:space="0" w:color="auto" w:frame="1"/>
        </w:rPr>
        <w:t xml:space="preserve">Цель: </w:t>
      </w:r>
      <w:r w:rsidRPr="00155585">
        <w:rPr>
          <w:rStyle w:val="a3"/>
          <w:b w:val="0"/>
          <w:sz w:val="28"/>
          <w:szCs w:val="28"/>
          <w:bdr w:val="none" w:sz="0" w:space="0" w:color="auto" w:frame="1"/>
        </w:rPr>
        <w:t>развивать мышление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sz w:val="28"/>
          <w:szCs w:val="28"/>
        </w:rPr>
        <w:t>Ход игры:</w:t>
      </w:r>
      <w:r w:rsidRPr="00155585">
        <w:rPr>
          <w:sz w:val="28"/>
          <w:szCs w:val="28"/>
        </w:rPr>
        <w:t xml:space="preserve"> вы говорите какую-то фразу, а ребенок должен определить, это правда или выдумка. Примеры фраз: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155585">
        <w:rPr>
          <w:sz w:val="28"/>
          <w:szCs w:val="28"/>
        </w:rPr>
        <w:t xml:space="preserve"> «Слоны умеют летать».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155585">
        <w:rPr>
          <w:sz w:val="28"/>
          <w:szCs w:val="28"/>
        </w:rPr>
        <w:t>«Арбузы растут на деревьях».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155585">
        <w:rPr>
          <w:sz w:val="28"/>
          <w:szCs w:val="28"/>
        </w:rPr>
        <w:t>«Корабли плавают по суше».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155585">
        <w:rPr>
          <w:sz w:val="28"/>
          <w:szCs w:val="28"/>
        </w:rPr>
        <w:t>«Зимой всегда пасмурно».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155585">
        <w:rPr>
          <w:sz w:val="28"/>
          <w:szCs w:val="28"/>
        </w:rPr>
        <w:t>«Солнце светит только утром и вечером».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155585">
        <w:rPr>
          <w:sz w:val="28"/>
          <w:szCs w:val="28"/>
        </w:rPr>
        <w:t>«Ни один человек не может жить без воды».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155585">
        <w:rPr>
          <w:sz w:val="28"/>
          <w:szCs w:val="28"/>
        </w:rPr>
        <w:lastRenderedPageBreak/>
        <w:t xml:space="preserve">Старайтесь предлагать такие фразы, на которые можно дать неоднозначные ответы. Пусть ребенок поразмышляет над каждой фразой и попробует объяснить, почему он так считает. 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r w:rsidRPr="00155585">
        <w:rPr>
          <w:b/>
          <w:sz w:val="28"/>
          <w:szCs w:val="28"/>
        </w:rPr>
        <w:t>Примеры фраз: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155585">
        <w:rPr>
          <w:sz w:val="28"/>
          <w:szCs w:val="28"/>
        </w:rPr>
        <w:t>«Сок можно есть ложкой». (Да, если он замороженный.)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155585">
        <w:rPr>
          <w:sz w:val="28"/>
          <w:szCs w:val="28"/>
        </w:rPr>
        <w:t>«Мороженое можно выпить». (Да, если оно растает.)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rStyle w:val="a3"/>
          <w:sz w:val="28"/>
          <w:szCs w:val="28"/>
          <w:bdr w:val="none" w:sz="0" w:space="0" w:color="auto" w:frame="1"/>
        </w:rPr>
        <w:t>«Назови одним словом»</w:t>
      </w:r>
      <w:r w:rsidRPr="00155585">
        <w:rPr>
          <w:sz w:val="28"/>
          <w:szCs w:val="28"/>
        </w:rPr>
        <w:t xml:space="preserve"> 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sz w:val="28"/>
          <w:szCs w:val="28"/>
        </w:rPr>
        <w:t xml:space="preserve">Цель: </w:t>
      </w:r>
      <w:r w:rsidRPr="00155585">
        <w:rPr>
          <w:sz w:val="28"/>
          <w:szCs w:val="28"/>
        </w:rPr>
        <w:t xml:space="preserve">развивать способность к обобщению и абстрактному мышлению. 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sz w:val="28"/>
          <w:szCs w:val="28"/>
        </w:rPr>
        <w:t>Ход игры:</w:t>
      </w:r>
      <w:r w:rsidRPr="00155585">
        <w:rPr>
          <w:sz w:val="28"/>
          <w:szCs w:val="28"/>
        </w:rPr>
        <w:t xml:space="preserve"> Вы называете группы слов, объединенных по общему признаку, и просите ребенка назвать их одним словом.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55585">
        <w:rPr>
          <w:b/>
          <w:sz w:val="28"/>
          <w:szCs w:val="28"/>
        </w:rPr>
        <w:t>Примеры заданий: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sz w:val="28"/>
          <w:szCs w:val="28"/>
        </w:rPr>
        <w:t>«Поезд, велосипед, самолет, автомобиль, корабль» (транспорт).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sz w:val="28"/>
          <w:szCs w:val="28"/>
        </w:rPr>
        <w:t>«Игорь, Сергей, Иван, Кирилл» (мужские имена).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sz w:val="28"/>
          <w:szCs w:val="28"/>
        </w:rPr>
        <w:t>«Вишня, клубника, смородина, крыжовник, арбуз» (ягоды).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sz w:val="28"/>
          <w:szCs w:val="28"/>
        </w:rPr>
        <w:t>«Стол, кровать, шкаф, стул, кресло» (мебель).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  <w:r w:rsidRPr="00155585">
        <w:rPr>
          <w:rStyle w:val="a3"/>
          <w:sz w:val="28"/>
          <w:szCs w:val="28"/>
          <w:bdr w:val="none" w:sz="0" w:space="0" w:color="auto" w:frame="1"/>
        </w:rPr>
        <w:t xml:space="preserve"> «Ассоциация»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rStyle w:val="a3"/>
          <w:sz w:val="28"/>
          <w:szCs w:val="28"/>
          <w:bdr w:val="none" w:sz="0" w:space="0" w:color="auto" w:frame="1"/>
        </w:rPr>
        <w:t xml:space="preserve">Цель: </w:t>
      </w:r>
      <w:r w:rsidRPr="00155585">
        <w:rPr>
          <w:rStyle w:val="a3"/>
          <w:b w:val="0"/>
          <w:sz w:val="28"/>
          <w:szCs w:val="28"/>
          <w:bdr w:val="none" w:sz="0" w:space="0" w:color="auto" w:frame="1"/>
        </w:rPr>
        <w:t>развивать мышление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sz w:val="28"/>
          <w:szCs w:val="28"/>
        </w:rPr>
        <w:t xml:space="preserve">Ход игры: </w:t>
      </w:r>
      <w:r w:rsidRPr="00155585">
        <w:rPr>
          <w:sz w:val="28"/>
          <w:szCs w:val="28"/>
        </w:rPr>
        <w:t>Объясните ребенку задание следующим образом: «Сначала я скажу одно слово. Оно будет главным. Потом прочитаю еще ряд других, которые относятся к этому слову. Твоя задача назвать то, без чего главное слово никак не может обойтись». Обсуждайте каждое предложенное слово, пусть ребенок обосновывает свои ответы, а вы помогайте ему выделять существенные признаки.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55585">
        <w:rPr>
          <w:b/>
          <w:sz w:val="28"/>
          <w:szCs w:val="28"/>
        </w:rPr>
        <w:t xml:space="preserve">Примеры заданий: </w:t>
      </w:r>
      <w:r w:rsidRPr="00155585">
        <w:rPr>
          <w:sz w:val="28"/>
          <w:szCs w:val="28"/>
        </w:rPr>
        <w:t>Комната (стены, кровать, пол, потолок, телевизор, ковер, люстра).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sz w:val="28"/>
          <w:szCs w:val="28"/>
        </w:rPr>
        <w:t>Человек (тело, мозг, платье, шляпа, кольцо, ноги).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sz w:val="28"/>
          <w:szCs w:val="28"/>
        </w:rPr>
        <w:t>Магазин (покупатели, товар, музыка, телевизор, деньги, продавец, кровать).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sz w:val="28"/>
          <w:szCs w:val="28"/>
        </w:rPr>
        <w:t>Дерево (корни, цветы, вода, воздух, ствол, скамейка, солнце, листья).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ind w:firstLine="450"/>
        <w:rPr>
          <w:rStyle w:val="a3"/>
          <w:sz w:val="28"/>
          <w:szCs w:val="28"/>
          <w:bdr w:val="none" w:sz="0" w:space="0" w:color="auto" w:frame="1"/>
        </w:rPr>
      </w:pP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  <w:r w:rsidRPr="00155585">
        <w:rPr>
          <w:rStyle w:val="a3"/>
          <w:sz w:val="28"/>
          <w:szCs w:val="28"/>
          <w:bdr w:val="none" w:sz="0" w:space="0" w:color="auto" w:frame="1"/>
        </w:rPr>
        <w:t>«Дорисуй фигуру»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55585">
        <w:rPr>
          <w:rStyle w:val="a3"/>
          <w:sz w:val="28"/>
          <w:szCs w:val="28"/>
          <w:bdr w:val="none" w:sz="0" w:space="0" w:color="auto" w:frame="1"/>
        </w:rPr>
        <w:t xml:space="preserve">Цель: </w:t>
      </w:r>
      <w:r w:rsidRPr="00155585">
        <w:rPr>
          <w:rStyle w:val="a3"/>
          <w:b w:val="0"/>
          <w:sz w:val="28"/>
          <w:szCs w:val="28"/>
          <w:bdr w:val="none" w:sz="0" w:space="0" w:color="auto" w:frame="1"/>
        </w:rPr>
        <w:t>развивать мышление</w:t>
      </w:r>
    </w:p>
    <w:p w:rsidR="0073193D" w:rsidRPr="00155585" w:rsidRDefault="0073193D" w:rsidP="007319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sz w:val="28"/>
          <w:szCs w:val="28"/>
        </w:rPr>
        <w:t>Ход игры:</w:t>
      </w:r>
      <w:r w:rsidRPr="00155585">
        <w:rPr>
          <w:sz w:val="28"/>
          <w:szCs w:val="28"/>
        </w:rPr>
        <w:t xml:space="preserve"> Вам понадобится тетрадь в клеточку и хорошо заточенный карандаш. На листе проведите ось и относительно нее по клеточкам нарисуйте половину какой-нибудь фигуры (елка, дом, человек). Попросите ребенка дорисовать вторую половину.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«Разложи предметы»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развивать мышление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5585">
        <w:rPr>
          <w:rFonts w:ascii="Times New Roman" w:hAnsi="Times New Roman" w:cs="Times New Roman"/>
          <w:sz w:val="28"/>
          <w:szCs w:val="28"/>
        </w:rPr>
        <w:t xml:space="preserve"> набор из 8 игрушек и предметов различных по назначению, но одни – деревянные, а другие – пластмассовые: машинки, пирамидки, грибочки, тарелочки, бусы, кубики, домики, елочки по 2; две одинаковые коробочки.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lastRenderedPageBreak/>
        <w:t>Педагог рассматривает с ребенком все игрушки по одной, а затем говорит: «эти игрушки надо разложить в 2 коробочки так, чтобы в каждой коробке оказались игрушки – чем-то похожие между собой». В случае затруднения педагог первую пару игрушек – елочки ставит их рядом и просит ребенка сравнить: «чем эти елочки различаются между собой?». Если ребенок не может найти основное отличие, педагог обращает внимание ребенка на материал, из которого сделаны эти игрушки. Затем ребенок действует самостоятельно. В конце игры надо обобщить принцип группировки: «в одной коробке – все деревянные игрушки, а в другой – все пластмассовые».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«Летает – не летает»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развивать мышление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 xml:space="preserve">Педагог предлагает детям быстро назвать предметы, которые летают, когда он скажет слово «летает», а затем назвать предметы, которые не летают, когда он скажет слово «не летает». По аналогии проводится игра </w:t>
      </w:r>
      <w:r w:rsidRPr="00155585">
        <w:rPr>
          <w:rFonts w:ascii="Times New Roman" w:hAnsi="Times New Roman" w:cs="Times New Roman"/>
          <w:b/>
          <w:sz w:val="28"/>
          <w:szCs w:val="28"/>
        </w:rPr>
        <w:t>«Съедобное – не съедобное».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 «Новоселье у матрешек»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Цель:</w:t>
      </w:r>
      <w:r w:rsidRPr="00155585">
        <w:rPr>
          <w:rFonts w:ascii="Times New Roman" w:hAnsi="Times New Roman" w:cs="Times New Roman"/>
          <w:sz w:val="28"/>
          <w:szCs w:val="28"/>
        </w:rPr>
        <w:t xml:space="preserve"> учить детей сравнивать предметы, видеть в предметах разные их свойства, располагать предметы в определенном порядке, выделив при этом существенный признак.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155585">
        <w:rPr>
          <w:rFonts w:ascii="Times New Roman" w:hAnsi="Times New Roman" w:cs="Times New Roman"/>
          <w:sz w:val="28"/>
          <w:szCs w:val="28"/>
        </w:rPr>
        <w:t xml:space="preserve"> педагог рассказывает: «матрешки поселились в новом доме. Каждая получила свою квартиру. Самая маленькая – на первом этаже, на втором – немного побольше, на третьем – еще побольше, на четвертом – еще больше. А на пятом, последнем этаже – самая большая. Они порадовались своим квартирам и пошли в парк гулять. Пришли вечером и забыли, кто где живет. Помоги же матрешкам найти свои квартиры. Расскажи им, где их квартиры. 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«Что тяжелее?»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Цель:</w:t>
      </w:r>
      <w:r w:rsidRPr="00155585">
        <w:rPr>
          <w:rFonts w:ascii="Times New Roman" w:hAnsi="Times New Roman" w:cs="Times New Roman"/>
          <w:sz w:val="28"/>
          <w:szCs w:val="28"/>
        </w:rPr>
        <w:t xml:space="preserve"> учить детей раскладывать изображения предметов в определенной последовательности, ориентируясь на качество предметов.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5585">
        <w:rPr>
          <w:rFonts w:ascii="Times New Roman" w:hAnsi="Times New Roman" w:cs="Times New Roman"/>
          <w:sz w:val="28"/>
          <w:szCs w:val="28"/>
        </w:rPr>
        <w:t xml:space="preserve"> набор карточек с изображением следующего вида одежды: зимнее пальто, осеннее пальто, зимнее платье, летнее платье, купальник; на обратной стороне полоски соответствующей длины: самая длинная изображает зимнее пальто, короче – осеннее пальто, еще короче – зимнее платье и т.д. По аналогии проводятся следующие игры: </w:t>
      </w:r>
      <w:r w:rsidRPr="00155585">
        <w:rPr>
          <w:rFonts w:ascii="Times New Roman" w:hAnsi="Times New Roman" w:cs="Times New Roman"/>
          <w:b/>
          <w:sz w:val="28"/>
          <w:szCs w:val="28"/>
        </w:rPr>
        <w:t>«Кто старше?»</w:t>
      </w:r>
      <w:r w:rsidRPr="00155585">
        <w:rPr>
          <w:rFonts w:ascii="Times New Roman" w:hAnsi="Times New Roman" w:cs="Times New Roman"/>
          <w:sz w:val="28"/>
          <w:szCs w:val="28"/>
        </w:rPr>
        <w:t xml:space="preserve">, </w:t>
      </w:r>
      <w:r w:rsidRPr="00155585">
        <w:rPr>
          <w:rFonts w:ascii="Times New Roman" w:hAnsi="Times New Roman" w:cs="Times New Roman"/>
          <w:b/>
          <w:sz w:val="28"/>
          <w:szCs w:val="28"/>
        </w:rPr>
        <w:t>«Что ярче светит?»</w:t>
      </w:r>
      <w:r w:rsidRPr="00155585">
        <w:rPr>
          <w:rFonts w:ascii="Times New Roman" w:hAnsi="Times New Roman" w:cs="Times New Roman"/>
          <w:sz w:val="28"/>
          <w:szCs w:val="28"/>
        </w:rPr>
        <w:t xml:space="preserve">, </w:t>
      </w:r>
      <w:r w:rsidRPr="00155585">
        <w:rPr>
          <w:rFonts w:ascii="Times New Roman" w:hAnsi="Times New Roman" w:cs="Times New Roman"/>
          <w:b/>
          <w:sz w:val="28"/>
          <w:szCs w:val="28"/>
        </w:rPr>
        <w:t>«Что быстрее?»</w:t>
      </w:r>
      <w:r w:rsidRPr="00155585">
        <w:rPr>
          <w:rFonts w:ascii="Times New Roman" w:hAnsi="Times New Roman" w:cs="Times New Roman"/>
          <w:sz w:val="28"/>
          <w:szCs w:val="28"/>
        </w:rPr>
        <w:t xml:space="preserve">, </w:t>
      </w:r>
      <w:r w:rsidRPr="00155585">
        <w:rPr>
          <w:rFonts w:ascii="Times New Roman" w:hAnsi="Times New Roman" w:cs="Times New Roman"/>
          <w:b/>
          <w:sz w:val="28"/>
          <w:szCs w:val="28"/>
        </w:rPr>
        <w:t>«Кто быстрее?»</w:t>
      </w:r>
      <w:r w:rsidRPr="00155585">
        <w:rPr>
          <w:rFonts w:ascii="Times New Roman" w:hAnsi="Times New Roman" w:cs="Times New Roman"/>
          <w:sz w:val="28"/>
          <w:szCs w:val="28"/>
        </w:rPr>
        <w:t>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«Загадки»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развивать мышление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На крыльце сидит щенок,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Греет свой пушистый бок.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Прибежал еще один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lastRenderedPageBreak/>
        <w:t>И уселся рядом с ним. (Сколько стало щенят?).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Ежик по лесу шел,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 xml:space="preserve">На обед грибы нашел – 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Два под березкой, один у осины.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Сколько их будет в плетеной корзине?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Карандаш один у Миши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Карандаш один у Гриши.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Сколько же карандашей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У обоих малышей.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Гуляет в джунглях старый слон,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И одинок, и грустен он.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Но подошел к нему сынок,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И больше он не одинок. (Сколько теперь слонов?).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Жили майские жуки,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Дочка, сын, отец и мать,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Кто успел их сосчитать?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Два щенка – боловника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Бегают, резвятся,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К шалунишкам три дружка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С громким лаем мчатся,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Вместе будет веселей.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Сколько же всего друзей?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Я рисую кошкин дом: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Три окошка, дверь с крыльцом.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Наверху еще окно,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Чтобы не было темно.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Посчитай окошки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В домике у кошки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 xml:space="preserve">У домика утром 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Два зайца сидели.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И дружно веселую песенку пели.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Один убежал, а второй вслед глядит.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Сколько у домика зайцев сидит?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«Угадай-ка: плывет – тонет?»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развивать мышление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155585">
        <w:rPr>
          <w:rFonts w:ascii="Times New Roman" w:hAnsi="Times New Roman" w:cs="Times New Roman"/>
          <w:sz w:val="28"/>
          <w:szCs w:val="28"/>
        </w:rPr>
        <w:t>Ребенку предлагают угадать, какие предметы плавают, а какие – тонут. Педагог называет попарную группу предметов: деревянная палочка – гвоздь, деревянная и металлическая линейки, деревянный и металлический шарики, деревянный и металлический корабли, металлическое и деревянное колечки и т.д. В случае затруднений педагог организует практические действия с этими предметами. Предметы даются в случайном порядке, а не попарно. В конце игры следует предложить ребенку обобщить, какие же предметы плавают, а какие тонут, почему?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Рассказы-загадки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развивать мышление</w:t>
      </w:r>
    </w:p>
    <w:p w:rsidR="0073193D" w:rsidRPr="00155585" w:rsidRDefault="0073193D" w:rsidP="007319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«Что было ночью?»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«В д/своспитатель подошел к окну и сказал: «дети, посмотрите в окно, все вокруг белое – земля, крыши домов, деревья. Как вы думаете, что было ночью?». Что ответили дети?».</w:t>
      </w:r>
    </w:p>
    <w:p w:rsidR="0073193D" w:rsidRPr="00155585" w:rsidRDefault="0073193D" w:rsidP="007319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«Дождливая погода»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«Девочка Таня гуляла на улице, потом побежала домой. Мама ей открыла дверь и воскликнула: «ой, какой пошел сильный дождь!». Мама в окно не смотрела. Как мама узнала, что на улице идет сильный дождь?».</w:t>
      </w:r>
    </w:p>
    <w:p w:rsidR="0073193D" w:rsidRPr="00155585" w:rsidRDefault="0073193D" w:rsidP="007319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«Не покатались»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«Два друга – Олег и Никита взяли лыжи и пошли в лес. Ярко светило солнышко. Журчали ручьи. Кое-где проглядывала первая травка. Когда мальчики пришли в лес, то покататься на лыжах не смогли. Почему?».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«Продолжи предложения»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развивать мышление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155585">
        <w:rPr>
          <w:rFonts w:ascii="Times New Roman" w:hAnsi="Times New Roman" w:cs="Times New Roman"/>
          <w:sz w:val="28"/>
          <w:szCs w:val="28"/>
        </w:rPr>
        <w:t xml:space="preserve"> Детям читают предложение, а они должны его продолжить.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Мы включили свет, потому что … 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Мама вернулась, чтобы взять зонт, потому что … 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Дети надели теплую одежду, потому что … 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Щенок громко залаял ,потому что … 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Алеша выглянул в окно и увидел … 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Таня проснулась утром и … 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«Задания в стихах»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585">
        <w:rPr>
          <w:rFonts w:ascii="Times New Roman" w:hAnsi="Times New Roman" w:cs="Times New Roman"/>
          <w:sz w:val="28"/>
          <w:szCs w:val="28"/>
        </w:rPr>
        <w:t>развивать мышление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155585">
        <w:rPr>
          <w:rFonts w:ascii="Times New Roman" w:hAnsi="Times New Roman" w:cs="Times New Roman"/>
          <w:sz w:val="28"/>
          <w:szCs w:val="28"/>
        </w:rPr>
        <w:t xml:space="preserve"> прочитать стихотворение ребенку не до конца, а до места, где требуется разрешить сложную ситуацию. Пусть он предложит свой вариант решения.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>Р.Сеф «Сахар»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Белый сахар-рафинад,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Крепкий сахар-рафинад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Хвастался: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- Я очень твердый,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- Я алмазу – друг и брат.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Но однажды вечерком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(Что могло случиться с сахаром вечерком?)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Встретился он с кипятком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И растаял твердый сахар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В жидком чае с молоком.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О том, почему все заплакали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Сняли тоненький сюртук,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Сняли рыжую рубашку,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lastRenderedPageBreak/>
        <w:t>Сняли желтую рубашку,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А стянув еще рубашку,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Все заплакали вокруг.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(Почему все заплакали?)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Вот как мы вчера на кухне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Раздевали сладкий лук.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</w:rPr>
        <w:t xml:space="preserve">А.Тихоненко «Горе» 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 xml:space="preserve"> - У меня большое горе: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Мне не виснуть на заборе,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На траве нельзя лежать,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В чехарду нельзя играть,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И нельзя гонять мне мяч!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Хоть девчонкой стань и плачь!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- А откуда эти муки?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(Почему мальчику нельзя заняться любимыми делами?)</w:t>
      </w:r>
    </w:p>
    <w:p w:rsidR="0073193D" w:rsidRPr="00155585" w:rsidRDefault="0073193D" w:rsidP="007319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sz w:val="28"/>
          <w:szCs w:val="28"/>
        </w:rPr>
        <w:t>Я сегодня в новых брюках!</w:t>
      </w:r>
    </w:p>
    <w:p w:rsidR="001E4F9B" w:rsidRDefault="001E4F9B"/>
    <w:sectPr w:rsidR="001E4F9B" w:rsidSect="007473E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E020A"/>
    <w:multiLevelType w:val="hybridMultilevel"/>
    <w:tmpl w:val="5C1AC90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3D"/>
    <w:rsid w:val="001E4F9B"/>
    <w:rsid w:val="00467507"/>
    <w:rsid w:val="0073193D"/>
    <w:rsid w:val="0074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309BC-05C8-4095-9588-1388CE93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93D"/>
    <w:rPr>
      <w:b/>
      <w:bCs/>
    </w:rPr>
  </w:style>
  <w:style w:type="paragraph" w:styleId="a4">
    <w:name w:val="Normal (Web)"/>
    <w:basedOn w:val="a"/>
    <w:uiPriority w:val="99"/>
    <w:unhideWhenUsed/>
    <w:rsid w:val="0073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1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1411</Words>
  <Characters>8045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2020-02-18T11:44:00Z</dcterms:created>
  <dcterms:modified xsi:type="dcterms:W3CDTF">2020-02-18T11:50:00Z</dcterms:modified>
</cp:coreProperties>
</file>