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E0" w:rsidRPr="00737EE0" w:rsidRDefault="00737EE0" w:rsidP="00737EE0">
      <w:pPr>
        <w:spacing w:line="360" w:lineRule="auto"/>
        <w:jc w:val="center"/>
        <w:rPr>
          <w:b/>
          <w:sz w:val="28"/>
          <w:szCs w:val="28"/>
        </w:rPr>
      </w:pPr>
      <w:r w:rsidRPr="00737EE0">
        <w:rPr>
          <w:b/>
          <w:sz w:val="28"/>
          <w:szCs w:val="28"/>
        </w:rPr>
        <w:t>«МЕБЕЛЬ»</w:t>
      </w:r>
    </w:p>
    <w:p w:rsidR="00737EE0" w:rsidRPr="00DF3CB9" w:rsidRDefault="00737EE0" w:rsidP="00737EE0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Артикуляционная гимнастика</w:t>
      </w:r>
    </w:p>
    <w:p w:rsidR="00737EE0" w:rsidRPr="004D0BF8" w:rsidRDefault="00737EE0" w:rsidP="00737EE0">
      <w:pPr>
        <w:ind w:left="360"/>
      </w:pPr>
      <w:r w:rsidRPr="004D0BF8">
        <w:t>«Улыбка»</w:t>
      </w:r>
    </w:p>
    <w:p w:rsidR="00737EE0" w:rsidRPr="004D0BF8" w:rsidRDefault="00737EE0" w:rsidP="00737EE0">
      <w:pPr>
        <w:ind w:left="360"/>
      </w:pPr>
      <w:r w:rsidRPr="004D0BF8">
        <w:t>«Трубочка»</w:t>
      </w:r>
    </w:p>
    <w:p w:rsidR="00737EE0" w:rsidRPr="004D0BF8" w:rsidRDefault="00737EE0" w:rsidP="00737EE0">
      <w:pPr>
        <w:ind w:left="360"/>
      </w:pPr>
      <w:r w:rsidRPr="004D0BF8">
        <w:t>«Окошко»</w:t>
      </w:r>
    </w:p>
    <w:p w:rsidR="00737EE0" w:rsidRDefault="00737EE0" w:rsidP="00737EE0">
      <w:pPr>
        <w:ind w:left="360"/>
      </w:pPr>
      <w:r w:rsidRPr="004D0BF8">
        <w:t>«Лопатка»</w:t>
      </w:r>
    </w:p>
    <w:p w:rsidR="00737EE0" w:rsidRPr="004D0BF8" w:rsidRDefault="00737EE0" w:rsidP="00737EE0">
      <w:pPr>
        <w:ind w:left="360"/>
      </w:pPr>
      <w:r>
        <w:t>«Часики»</w:t>
      </w:r>
    </w:p>
    <w:p w:rsidR="00737EE0" w:rsidRPr="00DF3CB9" w:rsidRDefault="00737EE0" w:rsidP="00737EE0">
      <w:pPr>
        <w:spacing w:line="360" w:lineRule="auto"/>
        <w:rPr>
          <w:b/>
        </w:rPr>
      </w:pPr>
    </w:p>
    <w:p w:rsidR="00737EE0" w:rsidRDefault="00737EE0" w:rsidP="00737EE0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речевого дыхания и силы голоса</w:t>
      </w:r>
    </w:p>
    <w:p w:rsidR="00737EE0" w:rsidRDefault="00737EE0" w:rsidP="00737EE0">
      <w:pPr>
        <w:ind w:left="357"/>
      </w:pPr>
      <w:r>
        <w:t>Приколачиваем дверку к шкафу.</w:t>
      </w:r>
    </w:p>
    <w:p w:rsidR="00737EE0" w:rsidRPr="002865CA" w:rsidRDefault="00737EE0" w:rsidP="00737EE0">
      <w:pPr>
        <w:ind w:left="357"/>
      </w:pPr>
      <w:r>
        <w:t xml:space="preserve">Произносить на одном выдохе: «Т-т-т-т-т-т, д-д-д-д-д. </w:t>
      </w:r>
      <w:proofErr w:type="gramStart"/>
      <w:r>
        <w:t>Та-та</w:t>
      </w:r>
      <w:proofErr w:type="gramEnd"/>
      <w:r>
        <w:t>-та-та-да, ты-ты-ты-ты, тук-тук-тук»</w:t>
      </w:r>
    </w:p>
    <w:p w:rsidR="00737EE0" w:rsidRPr="00DF3CB9" w:rsidRDefault="00737EE0" w:rsidP="00737EE0">
      <w:pPr>
        <w:spacing w:line="360" w:lineRule="auto"/>
        <w:rPr>
          <w:b/>
        </w:rPr>
      </w:pPr>
    </w:p>
    <w:p w:rsidR="00737EE0" w:rsidRPr="006960D2" w:rsidRDefault="00737EE0" w:rsidP="00737EE0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Развитие мелкой мото</w:t>
      </w:r>
      <w:r>
        <w:rPr>
          <w:b/>
        </w:rPr>
        <w:t>рики</w:t>
      </w:r>
    </w:p>
    <w:p w:rsidR="00E94247" w:rsidRDefault="00E94247" w:rsidP="00E94247">
      <w:pPr>
        <w:tabs>
          <w:tab w:val="left" w:pos="-108"/>
          <w:tab w:val="left" w:pos="3960"/>
        </w:tabs>
      </w:pPr>
      <w:r w:rsidRPr="006960D2">
        <w:t>Это стул. Сиденье, спинка.</w:t>
      </w:r>
      <w:r w:rsidRPr="00E94247">
        <w:rPr>
          <w:i/>
        </w:rPr>
        <w:t xml:space="preserve"> </w:t>
      </w:r>
      <w:r w:rsidRPr="0033440B">
        <w:rPr>
          <w:i/>
        </w:rPr>
        <w:t>К прямой ладони присоединяют левую, получился «стульчик».</w:t>
      </w:r>
    </w:p>
    <w:p w:rsidR="00E94247" w:rsidRPr="00E94247" w:rsidRDefault="00E94247" w:rsidP="00E94247">
      <w:pPr>
        <w:tabs>
          <w:tab w:val="left" w:pos="-108"/>
          <w:tab w:val="left" w:pos="3960"/>
        </w:tabs>
      </w:pPr>
      <w:r w:rsidRPr="006960D2">
        <w:t>А на спинке две картинки,</w:t>
      </w:r>
      <w:r>
        <w:t xml:space="preserve"> </w:t>
      </w:r>
      <w:proofErr w:type="gramStart"/>
      <w:r w:rsidRPr="0033440B">
        <w:rPr>
          <w:i/>
        </w:rPr>
        <w:t>Показывают</w:t>
      </w:r>
      <w:proofErr w:type="gramEnd"/>
      <w:r w:rsidRPr="0033440B">
        <w:rPr>
          <w:i/>
        </w:rPr>
        <w:t xml:space="preserve"> два пальчика на правой руке.</w:t>
      </w:r>
    </w:p>
    <w:p w:rsidR="00E94247" w:rsidRPr="0033440B" w:rsidRDefault="00E94247" w:rsidP="00E94247">
      <w:pPr>
        <w:tabs>
          <w:tab w:val="left" w:pos="360"/>
        </w:tabs>
        <w:rPr>
          <w:i/>
        </w:rPr>
      </w:pPr>
      <w:r w:rsidRPr="006960D2">
        <w:t xml:space="preserve">А еще четыре </w:t>
      </w:r>
      <w:proofErr w:type="gramStart"/>
      <w:r w:rsidRPr="006960D2">
        <w:t>ножки,</w:t>
      </w:r>
      <w:r>
        <w:tab/>
      </w:r>
      <w:proofErr w:type="gramEnd"/>
      <w:r w:rsidRPr="0033440B">
        <w:rPr>
          <w:i/>
        </w:rPr>
        <w:t>Показывают по два пальчика на обеих руках.</w:t>
      </w:r>
    </w:p>
    <w:p w:rsidR="00E94247" w:rsidRDefault="00E94247" w:rsidP="00E94247">
      <w:pPr>
        <w:spacing w:line="360" w:lineRule="auto"/>
        <w:rPr>
          <w:b/>
        </w:rPr>
      </w:pPr>
      <w:r>
        <w:t xml:space="preserve">Чтоб сидеть под стулом </w:t>
      </w:r>
      <w:proofErr w:type="gramStart"/>
      <w:r>
        <w:t>кошке</w:t>
      </w:r>
      <w:r>
        <w:t xml:space="preserve">  </w:t>
      </w:r>
      <w:r w:rsidRPr="0033440B">
        <w:rPr>
          <w:i/>
        </w:rPr>
        <w:t>Приседают</w:t>
      </w:r>
      <w:proofErr w:type="gramEnd"/>
      <w:r w:rsidRPr="0033440B">
        <w:rPr>
          <w:i/>
        </w:rPr>
        <w:t>, делают из ладошек «ушки»</w:t>
      </w:r>
    </w:p>
    <w:p w:rsidR="00737EE0" w:rsidRPr="00E94247" w:rsidRDefault="00737EE0" w:rsidP="00E94247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E94247">
        <w:rPr>
          <w:b/>
        </w:rPr>
        <w:t>Речевая зарядка</w:t>
      </w:r>
    </w:p>
    <w:p w:rsidR="00737EE0" w:rsidRDefault="00737EE0" w:rsidP="00737EE0">
      <w:pPr>
        <w:ind w:left="357"/>
      </w:pPr>
      <w:r>
        <w:t>Стул взглянул на табурет:</w:t>
      </w:r>
    </w:p>
    <w:p w:rsidR="00737EE0" w:rsidRDefault="00737EE0" w:rsidP="00737EE0">
      <w:pPr>
        <w:ind w:left="357"/>
      </w:pPr>
      <w:r>
        <w:t>«Ну, буквально, мой портрет!</w:t>
      </w:r>
    </w:p>
    <w:p w:rsidR="00737EE0" w:rsidRDefault="00737EE0" w:rsidP="00737EE0">
      <w:pPr>
        <w:ind w:left="357"/>
      </w:pPr>
      <w:r>
        <w:t>Мы, как половинки,</w:t>
      </w:r>
    </w:p>
    <w:p w:rsidR="00737EE0" w:rsidRPr="00964FE5" w:rsidRDefault="00737EE0" w:rsidP="00737EE0">
      <w:pPr>
        <w:ind w:left="357"/>
      </w:pPr>
      <w:r>
        <w:t>Только он без спинки»</w:t>
      </w:r>
    </w:p>
    <w:p w:rsidR="00737EE0" w:rsidRPr="00DF3CB9" w:rsidRDefault="00737EE0" w:rsidP="00737EE0">
      <w:pPr>
        <w:spacing w:line="360" w:lineRule="auto"/>
        <w:rPr>
          <w:b/>
        </w:rPr>
      </w:pPr>
    </w:p>
    <w:p w:rsidR="00737EE0" w:rsidRPr="00DF3CB9" w:rsidRDefault="00737EE0" w:rsidP="00737EE0">
      <w:pPr>
        <w:numPr>
          <w:ilvl w:val="0"/>
          <w:numId w:val="1"/>
        </w:numPr>
        <w:spacing w:line="360" w:lineRule="auto"/>
        <w:rPr>
          <w:b/>
        </w:rPr>
      </w:pPr>
      <w:r w:rsidRPr="00DF3CB9">
        <w:rPr>
          <w:b/>
        </w:rPr>
        <w:t>Координация речи с движением</w:t>
      </w:r>
    </w:p>
    <w:p w:rsidR="00E94247" w:rsidRPr="0033440B" w:rsidRDefault="00E94247" w:rsidP="00E94247">
      <w:pPr>
        <w:rPr>
          <w:i/>
        </w:rPr>
      </w:pPr>
      <w:bookmarkStart w:id="0" w:name="_GoBack"/>
      <w:bookmarkEnd w:id="0"/>
      <w:r>
        <w:t>Вот Кирюшкина кроватка,</w:t>
      </w:r>
      <w:r>
        <w:t xml:space="preserve">     </w:t>
      </w:r>
      <w:r w:rsidRPr="0033440B">
        <w:rPr>
          <w:i/>
        </w:rPr>
        <w:t>Разводят руки в стороны.</w:t>
      </w:r>
    </w:p>
    <w:p w:rsidR="00E94247" w:rsidRPr="0033440B" w:rsidRDefault="00E94247" w:rsidP="00E94247">
      <w:pPr>
        <w:rPr>
          <w:i/>
        </w:rPr>
      </w:pPr>
      <w:r>
        <w:t xml:space="preserve">Чтобы спал </w:t>
      </w:r>
      <w:proofErr w:type="spellStart"/>
      <w:r>
        <w:t>Кирюшка</w:t>
      </w:r>
      <w:proofErr w:type="spellEnd"/>
      <w:r>
        <w:t xml:space="preserve"> </w:t>
      </w:r>
      <w:proofErr w:type="gramStart"/>
      <w:r>
        <w:t>сладко,</w:t>
      </w:r>
      <w:r>
        <w:t xml:space="preserve">  </w:t>
      </w:r>
      <w:r w:rsidRPr="0033440B">
        <w:rPr>
          <w:i/>
        </w:rPr>
        <w:t>Приседают</w:t>
      </w:r>
      <w:proofErr w:type="gramEnd"/>
      <w:r w:rsidRPr="0033440B">
        <w:rPr>
          <w:i/>
        </w:rPr>
        <w:t>, кладут сложенные ладони под левую щечку.</w:t>
      </w:r>
    </w:p>
    <w:p w:rsidR="00E94247" w:rsidRPr="0033440B" w:rsidRDefault="00E94247" w:rsidP="00E94247">
      <w:pPr>
        <w:rPr>
          <w:i/>
        </w:rPr>
      </w:pPr>
      <w:r>
        <w:t xml:space="preserve">Чтоб во сне он </w:t>
      </w:r>
      <w:proofErr w:type="gramStart"/>
      <w:r>
        <w:t>подрастал,</w:t>
      </w:r>
      <w:r>
        <w:t xml:space="preserve">   </w:t>
      </w:r>
      <w:proofErr w:type="gramEnd"/>
      <w:r>
        <w:t xml:space="preserve"> </w:t>
      </w:r>
      <w:r w:rsidRPr="0033440B">
        <w:rPr>
          <w:i/>
        </w:rPr>
        <w:t>Медленно поднимаются.</w:t>
      </w:r>
    </w:p>
    <w:p w:rsidR="00E94247" w:rsidRPr="00874E95" w:rsidRDefault="00E94247" w:rsidP="00E94247">
      <w:r>
        <w:t>Чтоб большим скорее стал.</w:t>
      </w:r>
      <w:r>
        <w:t xml:space="preserve">  </w:t>
      </w:r>
      <w:r w:rsidRPr="0033440B">
        <w:rPr>
          <w:i/>
        </w:rPr>
        <w:t>Встают на носочки, тянутся руками вверх.</w:t>
      </w:r>
    </w:p>
    <w:p w:rsidR="00B267E6" w:rsidRDefault="00B267E6"/>
    <w:sectPr w:rsidR="00B2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535F"/>
    <w:multiLevelType w:val="hybridMultilevel"/>
    <w:tmpl w:val="3954B470"/>
    <w:lvl w:ilvl="0" w:tplc="F6C0D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E0"/>
    <w:rsid w:val="00737EE0"/>
    <w:rsid w:val="00B267E6"/>
    <w:rsid w:val="00E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F74A-8198-4CAD-B6EE-BA7B357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2019-11-30T16:56:00Z</dcterms:created>
  <dcterms:modified xsi:type="dcterms:W3CDTF">2019-12-03T04:40:00Z</dcterms:modified>
</cp:coreProperties>
</file>