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91" w:rsidRPr="00BA3491" w:rsidRDefault="00BA3491" w:rsidP="00BA3491">
      <w:pPr>
        <w:shd w:val="clear" w:color="auto" w:fill="FFFFFF"/>
        <w:spacing w:before="225" w:after="225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bookmarkStart w:id="0" w:name="_GoBack"/>
      <w:r w:rsidRPr="00BA3491">
        <w:rPr>
          <w:rFonts w:ascii="Times New Roman" w:hAnsi="Times New Roman" w:cs="Times New Roman"/>
          <w:b/>
          <w:color w:val="111111"/>
          <w:sz w:val="28"/>
          <w:szCs w:val="28"/>
        </w:rPr>
        <w:t>«ДЕНЬ ПОБЕДЫ»</w:t>
      </w:r>
    </w:p>
    <w:bookmarkEnd w:id="0"/>
    <w:p w:rsidR="00BA3491" w:rsidRPr="00BA3491" w:rsidRDefault="00BA3491" w:rsidP="00BA349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BA3491">
        <w:rPr>
          <w:b/>
          <w:color w:val="111111"/>
        </w:rPr>
        <w:t>Артикуляционная гимнастика</w:t>
      </w:r>
    </w:p>
    <w:p w:rsidR="00BA3491" w:rsidRPr="00BA3491" w:rsidRDefault="00BA3491" w:rsidP="00BA34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9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«Улыбка», «Заборчик», «Окошко», «Качели». «Лопатка»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BA3491">
        <w:rPr>
          <w:b/>
          <w:color w:val="111111"/>
        </w:rPr>
        <w:t xml:space="preserve">    2. Речевая зарядка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Давно закончилась война.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Давно с войны пришли солдаты.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И на груди их ордена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Горят, как памятные даты.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Вам всем, кто вынес ту войну -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В тылу иль на полях сражений, -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Принес победную весну, -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Поклон и память поколений.</w:t>
      </w:r>
    </w:p>
    <w:p w:rsidR="00BA3491" w:rsidRPr="00BA3491" w:rsidRDefault="00BA3491" w:rsidP="00BA34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A3491">
        <w:rPr>
          <w:rStyle w:val="a4"/>
          <w:color w:val="111111"/>
          <w:bdr w:val="none" w:sz="0" w:space="0" w:color="auto" w:frame="1"/>
        </w:rPr>
        <w:t>3. Координация речи с движением</w:t>
      </w:r>
      <w:r w:rsidRPr="00BA3491">
        <w:rPr>
          <w:rStyle w:val="a4"/>
          <w:color w:val="111111"/>
          <w:bdr w:val="none" w:sz="0" w:space="0" w:color="auto" w:frame="1"/>
        </w:rPr>
        <w:t xml:space="preserve"> «Солдаты»</w:t>
      </w:r>
      <w:r w:rsidRPr="00BA3491">
        <w:rPr>
          <w:color w:val="111111"/>
        </w:rPr>
        <w:t> 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Солдаты, стройся!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Направо!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Кругом! (</w:t>
      </w:r>
      <w:r w:rsidRPr="00BA3491">
        <w:rPr>
          <w:i/>
          <w:color w:val="111111"/>
        </w:rPr>
        <w:t>маршируют по кругу</w:t>
      </w:r>
      <w:r w:rsidRPr="00BA3491">
        <w:rPr>
          <w:color w:val="111111"/>
        </w:rPr>
        <w:t>).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1, 2, 3, 4 (</w:t>
      </w:r>
      <w:r w:rsidRPr="00BA3491">
        <w:rPr>
          <w:i/>
          <w:color w:val="111111"/>
        </w:rPr>
        <w:t>марш по кругу друг за другом</w:t>
      </w:r>
      <w:r w:rsidRPr="00BA3491">
        <w:rPr>
          <w:color w:val="111111"/>
        </w:rPr>
        <w:t>)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1, 2, 3, 4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На горах высоких (</w:t>
      </w:r>
      <w:r w:rsidRPr="00BA3491">
        <w:rPr>
          <w:i/>
          <w:color w:val="111111"/>
        </w:rPr>
        <w:t>руки вверх</w:t>
      </w:r>
      <w:r>
        <w:rPr>
          <w:i/>
          <w:color w:val="111111"/>
        </w:rPr>
        <w:t>)</w:t>
      </w:r>
      <w:r w:rsidRPr="00BA3491">
        <w:rPr>
          <w:color w:val="111111"/>
        </w:rPr>
        <w:t>,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На степном просторе (</w:t>
      </w:r>
      <w:r w:rsidRPr="00BA3491">
        <w:rPr>
          <w:i/>
          <w:color w:val="111111"/>
        </w:rPr>
        <w:t>руки в стороны</w:t>
      </w:r>
      <w:r>
        <w:rPr>
          <w:color w:val="111111"/>
        </w:rPr>
        <w:t>)</w:t>
      </w:r>
      <w:r w:rsidRPr="00BA3491">
        <w:rPr>
          <w:color w:val="111111"/>
        </w:rPr>
        <w:t>,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Охраняет нашу Родину солдат (</w:t>
      </w:r>
      <w:r w:rsidRPr="00BA3491">
        <w:rPr>
          <w:i/>
          <w:color w:val="111111"/>
        </w:rPr>
        <w:t>отдают «честь»).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Он взлетает в небо (</w:t>
      </w:r>
      <w:r w:rsidRPr="00BA3491">
        <w:rPr>
          <w:i/>
          <w:color w:val="111111"/>
        </w:rPr>
        <w:t>руки вверх</w:t>
      </w:r>
      <w:r>
        <w:rPr>
          <w:color w:val="111111"/>
        </w:rPr>
        <w:t>)</w:t>
      </w:r>
      <w:r w:rsidRPr="00BA3491">
        <w:rPr>
          <w:color w:val="111111"/>
        </w:rPr>
        <w:t>,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Он уходит в море (</w:t>
      </w:r>
      <w:r w:rsidRPr="00BA3491">
        <w:rPr>
          <w:i/>
          <w:color w:val="111111"/>
        </w:rPr>
        <w:t>показывают волну</w:t>
      </w:r>
      <w:r>
        <w:rPr>
          <w:color w:val="111111"/>
        </w:rPr>
        <w:t>)</w:t>
      </w:r>
      <w:r w:rsidRPr="00BA3491">
        <w:rPr>
          <w:color w:val="111111"/>
        </w:rPr>
        <w:t>,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Не страшны защитнику дождь и снегопад (</w:t>
      </w:r>
      <w:r w:rsidRPr="00BA3491">
        <w:rPr>
          <w:i/>
          <w:color w:val="111111"/>
        </w:rPr>
        <w:t>отдают «честь»</w:t>
      </w:r>
      <w:r w:rsidRPr="00BA3491">
        <w:rPr>
          <w:color w:val="111111"/>
        </w:rPr>
        <w:t>).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1, 2, 3, 4</w:t>
      </w:r>
    </w:p>
    <w:p w:rsidR="00BA3491" w:rsidRPr="00BA3491" w:rsidRDefault="00BA3491" w:rsidP="00BA34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A3491">
        <w:rPr>
          <w:color w:val="111111"/>
        </w:rPr>
        <w:t>1, 2, 3, 4</w:t>
      </w:r>
      <w:r>
        <w:rPr>
          <w:color w:val="111111"/>
        </w:rPr>
        <w:t>. (</w:t>
      </w:r>
      <w:r w:rsidRPr="00BA3491">
        <w:rPr>
          <w:i/>
          <w:color w:val="111111"/>
        </w:rPr>
        <w:t>маршируют на месте</w:t>
      </w:r>
      <w:r>
        <w:rPr>
          <w:color w:val="111111"/>
        </w:rPr>
        <w:t>)</w:t>
      </w: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06463"/>
    <w:multiLevelType w:val="hybridMultilevel"/>
    <w:tmpl w:val="092C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91"/>
    <w:rsid w:val="003C0C87"/>
    <w:rsid w:val="00B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0D6AA-E811-48ED-8F51-B0698EBE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491"/>
    <w:rPr>
      <w:b/>
      <w:bCs/>
    </w:rPr>
  </w:style>
  <w:style w:type="paragraph" w:styleId="a5">
    <w:name w:val="List Paragraph"/>
    <w:basedOn w:val="a"/>
    <w:uiPriority w:val="34"/>
    <w:qFormat/>
    <w:rsid w:val="00BA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2019-12-01T08:23:00Z</dcterms:created>
  <dcterms:modified xsi:type="dcterms:W3CDTF">2019-12-01T08:28:00Z</dcterms:modified>
</cp:coreProperties>
</file>